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AD6F7" w14:textId="12699400" w:rsidR="00266050" w:rsidRPr="00B8484E" w:rsidRDefault="00761017">
      <w:pPr>
        <w:jc w:val="right"/>
        <w:rPr>
          <w:rFonts w:eastAsia="Arial Unicode MS" w:hint="default"/>
          <w:sz w:val="22"/>
          <w:szCs w:val="22"/>
        </w:rPr>
      </w:pPr>
      <w:r w:rsidRPr="00B8484E">
        <w:rPr>
          <w:rFonts w:eastAsia="Arial Unicode MS"/>
          <w:sz w:val="22"/>
          <w:szCs w:val="22"/>
          <w:lang w:val="ja-JP"/>
        </w:rPr>
        <w:t>令和</w:t>
      </w:r>
      <w:r w:rsidR="00352D15">
        <w:rPr>
          <w:rFonts w:eastAsia="Arial Unicode MS"/>
          <w:sz w:val="22"/>
          <w:szCs w:val="22"/>
        </w:rPr>
        <w:t>７</w:t>
      </w:r>
      <w:r w:rsidRPr="00B8484E">
        <w:rPr>
          <w:rFonts w:eastAsia="Arial Unicode MS"/>
          <w:sz w:val="22"/>
          <w:szCs w:val="22"/>
          <w:lang w:val="ja-JP"/>
        </w:rPr>
        <w:t xml:space="preserve">年　</w:t>
      </w:r>
      <w:r w:rsidR="00352D15">
        <w:rPr>
          <w:rFonts w:eastAsia="Arial Unicode MS"/>
          <w:sz w:val="22"/>
          <w:szCs w:val="22"/>
          <w:lang w:val="ja-JP"/>
        </w:rPr>
        <w:t>９</w:t>
      </w:r>
      <w:r w:rsidRPr="00B8484E">
        <w:rPr>
          <w:rFonts w:eastAsia="Arial Unicode MS"/>
          <w:sz w:val="22"/>
          <w:szCs w:val="22"/>
          <w:lang w:val="ja-JP"/>
        </w:rPr>
        <w:t>月　吉日</w:t>
      </w:r>
    </w:p>
    <w:p w14:paraId="3605C9E0" w14:textId="77777777" w:rsidR="00266050" w:rsidRPr="00B8484E" w:rsidRDefault="00761017">
      <w:pPr>
        <w:rPr>
          <w:rFonts w:eastAsia="Arial Unicode MS" w:hint="default"/>
          <w:sz w:val="22"/>
          <w:szCs w:val="22"/>
          <w:lang w:val="ja-JP"/>
        </w:rPr>
      </w:pPr>
      <w:r w:rsidRPr="00B8484E">
        <w:rPr>
          <w:rFonts w:eastAsia="Arial Unicode MS"/>
          <w:sz w:val="22"/>
          <w:szCs w:val="22"/>
          <w:lang w:val="ja-JP"/>
        </w:rPr>
        <w:t>作業療法士・理学療法士の皆様</w:t>
      </w:r>
    </w:p>
    <w:p w14:paraId="171E71DE" w14:textId="77777777" w:rsidR="00266050" w:rsidRDefault="00761017">
      <w:pPr>
        <w:jc w:val="right"/>
        <w:rPr>
          <w:rFonts w:hint="default"/>
          <w:sz w:val="22"/>
          <w:szCs w:val="22"/>
          <w:lang w:val="ja-JP"/>
        </w:rPr>
      </w:pPr>
      <w:r>
        <w:rPr>
          <w:rFonts w:eastAsia="Arial Unicode MS"/>
          <w:sz w:val="22"/>
          <w:szCs w:val="22"/>
          <w:lang w:val="ja-JP"/>
        </w:rPr>
        <w:t xml:space="preserve">　　　　　　　　　　　　　　　　　　　　　　　一般社団法人宮崎県作業療法士会</w:t>
      </w:r>
    </w:p>
    <w:p w14:paraId="0602FCD0" w14:textId="77777777" w:rsidR="00266050" w:rsidRDefault="00761017">
      <w:pPr>
        <w:jc w:val="right"/>
        <w:rPr>
          <w:rFonts w:hint="default"/>
          <w:sz w:val="22"/>
          <w:szCs w:val="22"/>
          <w:lang w:val="ja-JP"/>
        </w:rPr>
      </w:pPr>
      <w:r>
        <w:rPr>
          <w:rFonts w:eastAsia="Arial Unicode MS"/>
          <w:sz w:val="22"/>
          <w:szCs w:val="22"/>
          <w:lang w:val="ja-JP"/>
        </w:rPr>
        <w:t xml:space="preserve">　　　　　　　　　　　　　　　　　　　　　　　　　　　　会　長　津輪元　修一</w:t>
      </w:r>
    </w:p>
    <w:p w14:paraId="3BA95CA7" w14:textId="77777777" w:rsidR="00266050" w:rsidRDefault="00761017">
      <w:pPr>
        <w:jc w:val="right"/>
        <w:rPr>
          <w:rFonts w:hint="default"/>
          <w:sz w:val="22"/>
          <w:szCs w:val="22"/>
          <w:lang w:val="ja-JP"/>
        </w:rPr>
      </w:pPr>
      <w:r>
        <w:rPr>
          <w:rFonts w:eastAsia="Arial Unicode MS"/>
          <w:sz w:val="22"/>
          <w:szCs w:val="22"/>
          <w:lang w:val="ja-JP"/>
        </w:rPr>
        <w:t xml:space="preserve">　　　　　　　　　　　　　　　　　　　　　　　　　　　　理　事　柚木崎　雅志</w:t>
      </w:r>
    </w:p>
    <w:p w14:paraId="6B544922" w14:textId="77777777" w:rsidR="00266050" w:rsidRDefault="00761017">
      <w:pPr>
        <w:ind w:right="1050"/>
        <w:jc w:val="right"/>
        <w:rPr>
          <w:rFonts w:hint="default"/>
          <w:sz w:val="22"/>
          <w:szCs w:val="22"/>
          <w:lang w:val="ja-JP"/>
        </w:rPr>
      </w:pPr>
      <w:r>
        <w:rPr>
          <w:rFonts w:eastAsia="Arial Unicode MS"/>
          <w:sz w:val="22"/>
          <w:szCs w:val="22"/>
          <w:lang w:val="ja-JP"/>
        </w:rPr>
        <w:t xml:space="preserve">　　　　　</w:t>
      </w:r>
    </w:p>
    <w:p w14:paraId="1B868EB8" w14:textId="77777777" w:rsidR="00266050" w:rsidRDefault="00761017">
      <w:pPr>
        <w:ind w:right="107"/>
        <w:jc w:val="center"/>
        <w:rPr>
          <w:rFonts w:hint="default"/>
          <w:lang w:val="ja-JP"/>
        </w:rPr>
      </w:pPr>
      <w:r>
        <w:rPr>
          <w:rFonts w:eastAsia="Arial Unicode MS"/>
          <w:sz w:val="32"/>
          <w:szCs w:val="32"/>
          <w:lang w:val="ja-JP"/>
        </w:rPr>
        <w:t>臨床実習指導者講習会（オンライン講習会）開催のお知らせ</w:t>
      </w:r>
    </w:p>
    <w:p w14:paraId="141DFBF1" w14:textId="77777777" w:rsidR="00266050" w:rsidRDefault="00266050">
      <w:pPr>
        <w:rPr>
          <w:rFonts w:hint="default"/>
          <w:sz w:val="22"/>
          <w:szCs w:val="22"/>
        </w:rPr>
      </w:pPr>
    </w:p>
    <w:p w14:paraId="5D5710E2" w14:textId="5EF6EC64" w:rsidR="00266050" w:rsidRPr="00A07674" w:rsidRDefault="00761017">
      <w:pPr>
        <w:rPr>
          <w:rFonts w:eastAsia="Arial Unicode MS" w:hint="default"/>
          <w:sz w:val="22"/>
          <w:lang w:val="ja-JP"/>
        </w:rPr>
      </w:pPr>
      <w:r w:rsidRPr="00A07674">
        <w:rPr>
          <w:rFonts w:eastAsia="Arial Unicode MS"/>
          <w:sz w:val="22"/>
          <w:lang w:val="ja-JP"/>
        </w:rPr>
        <w:t xml:space="preserve">拝啓　</w:t>
      </w:r>
      <w:r w:rsidR="00352D15" w:rsidRPr="00352D15">
        <w:rPr>
          <w:rFonts w:eastAsia="Arial Unicode MS" w:hint="cs"/>
          <w:sz w:val="22"/>
          <w:lang w:val="ja-JP"/>
        </w:rPr>
        <w:t>初秋の候</w:t>
      </w:r>
      <w:r w:rsidRPr="00A07674">
        <w:rPr>
          <w:rFonts w:eastAsia="Arial Unicode MS"/>
          <w:sz w:val="22"/>
          <w:lang w:val="ja-JP"/>
        </w:rPr>
        <w:t>、皆様におかれましては益々ご清栄のこととお慶び申し上げます。</w:t>
      </w:r>
    </w:p>
    <w:p w14:paraId="702FA11D" w14:textId="77777777" w:rsidR="00266050" w:rsidRPr="00A07674" w:rsidRDefault="00761017">
      <w:pPr>
        <w:rPr>
          <w:rFonts w:eastAsia="Arial Unicode MS" w:hint="default"/>
          <w:sz w:val="22"/>
          <w:lang w:val="ja-JP"/>
        </w:rPr>
      </w:pPr>
      <w:r w:rsidRPr="00A07674">
        <w:rPr>
          <w:rFonts w:eastAsia="Arial Unicode MS"/>
          <w:sz w:val="22"/>
          <w:lang w:val="ja-JP"/>
        </w:rPr>
        <w:t xml:space="preserve">　この度、宮崎県作業療法士会では臨床実習指導者講習会を下記の要領で開催する運びとなりました。</w:t>
      </w:r>
    </w:p>
    <w:p w14:paraId="6E44CEC4" w14:textId="6BB186CF" w:rsidR="00266050" w:rsidRDefault="00761017">
      <w:pPr>
        <w:rPr>
          <w:rFonts w:hint="default"/>
          <w:sz w:val="22"/>
          <w:szCs w:val="22"/>
        </w:rPr>
      </w:pPr>
      <w:r>
        <w:rPr>
          <w:rFonts w:eastAsia="Arial Unicode MS"/>
          <w:sz w:val="22"/>
          <w:szCs w:val="22"/>
          <w:lang w:val="ja-JP"/>
        </w:rPr>
        <w:t>この講習会は、厚生労働省医政局長より各都道府県知事へ公布された「理学療法士作業療法士臨床実習指導者講習会の開催指針について」（医政発</w:t>
      </w:r>
      <w:r>
        <w:rPr>
          <w:rFonts w:ascii="Century" w:hAnsi="Century"/>
          <w:sz w:val="22"/>
          <w:szCs w:val="22"/>
        </w:rPr>
        <w:t>1005</w:t>
      </w:r>
      <w:r>
        <w:rPr>
          <w:rFonts w:eastAsia="Arial Unicode MS"/>
          <w:sz w:val="22"/>
          <w:szCs w:val="22"/>
          <w:lang w:val="ja-JP"/>
        </w:rPr>
        <w:t>第</w:t>
      </w:r>
      <w:r>
        <w:rPr>
          <w:rFonts w:ascii="Century" w:hAnsi="Century"/>
          <w:sz w:val="22"/>
          <w:szCs w:val="22"/>
        </w:rPr>
        <w:t>2</w:t>
      </w:r>
      <w:r>
        <w:rPr>
          <w:rFonts w:eastAsia="Arial Unicode MS"/>
          <w:sz w:val="22"/>
          <w:szCs w:val="22"/>
          <w:lang w:val="ja-JP"/>
        </w:rPr>
        <w:t>号、平成</w:t>
      </w:r>
      <w:r>
        <w:rPr>
          <w:rFonts w:ascii="Century" w:hAnsi="Century"/>
          <w:sz w:val="22"/>
          <w:szCs w:val="22"/>
        </w:rPr>
        <w:t>30</w:t>
      </w:r>
      <w:r>
        <w:rPr>
          <w:rFonts w:eastAsia="Arial Unicode MS"/>
          <w:sz w:val="22"/>
          <w:szCs w:val="22"/>
          <w:lang w:val="ja-JP"/>
        </w:rPr>
        <w:t>年</w:t>
      </w:r>
      <w:r>
        <w:rPr>
          <w:rFonts w:ascii="Century" w:hAnsi="Century"/>
          <w:sz w:val="22"/>
          <w:szCs w:val="22"/>
        </w:rPr>
        <w:t>10</w:t>
      </w:r>
      <w:r>
        <w:rPr>
          <w:rFonts w:eastAsia="Arial Unicode MS"/>
          <w:sz w:val="22"/>
          <w:szCs w:val="22"/>
          <w:lang w:val="ja-JP"/>
        </w:rPr>
        <w:t>月</w:t>
      </w:r>
      <w:r>
        <w:rPr>
          <w:rFonts w:ascii="Century" w:hAnsi="Century"/>
          <w:sz w:val="22"/>
          <w:szCs w:val="22"/>
        </w:rPr>
        <w:t>5</w:t>
      </w:r>
      <w:r>
        <w:rPr>
          <w:rFonts w:eastAsia="Arial Unicode MS"/>
          <w:sz w:val="22"/>
          <w:szCs w:val="22"/>
          <w:lang w:val="ja-JP"/>
        </w:rPr>
        <w:t>日）の運営要綱に準じて実施いたします。令和</w:t>
      </w:r>
      <w:r>
        <w:rPr>
          <w:rFonts w:ascii="Century" w:hAnsi="Century"/>
          <w:sz w:val="22"/>
          <w:szCs w:val="22"/>
        </w:rPr>
        <w:t>3</w:t>
      </w:r>
      <w:r>
        <w:rPr>
          <w:rFonts w:eastAsia="Arial Unicode MS"/>
          <w:sz w:val="22"/>
          <w:szCs w:val="22"/>
          <w:lang w:val="ja-JP"/>
        </w:rPr>
        <w:t>年度入学者からの臨床実習指導は、新しい実習指針と手引きに基づいた講習会を修了した者が行うことが義務付けられています。業務等ご多忙と存じますが、奮ってご参加下さいますようお願い申し上げます。</w:t>
      </w:r>
    </w:p>
    <w:p w14:paraId="60BD3182" w14:textId="78FFCBF9" w:rsidR="00266050" w:rsidRDefault="00761017">
      <w:pPr>
        <w:ind w:firstLine="220"/>
        <w:rPr>
          <w:rFonts w:hint="default"/>
          <w:sz w:val="22"/>
          <w:szCs w:val="22"/>
        </w:rPr>
      </w:pPr>
      <w:r>
        <w:rPr>
          <w:rFonts w:eastAsia="Arial Unicode MS"/>
          <w:sz w:val="22"/>
          <w:szCs w:val="22"/>
          <w:lang w:val="ja-JP"/>
        </w:rPr>
        <w:t>なお今年度</w:t>
      </w:r>
      <w:r w:rsidR="00CB04F5">
        <w:rPr>
          <w:rFonts w:eastAsia="Arial Unicode MS"/>
          <w:sz w:val="22"/>
          <w:szCs w:val="22"/>
          <w:lang w:val="ja-JP"/>
        </w:rPr>
        <w:t>も</w:t>
      </w:r>
      <w:r>
        <w:rPr>
          <w:rFonts w:eastAsia="Arial Unicode MS"/>
          <w:sz w:val="22"/>
          <w:szCs w:val="22"/>
          <w:lang w:val="ja-JP"/>
        </w:rPr>
        <w:t>、昨年度と同様、感染症対策のため</w:t>
      </w:r>
      <w:r>
        <w:rPr>
          <w:rFonts w:ascii="Century" w:hAnsi="Century"/>
          <w:sz w:val="22"/>
          <w:szCs w:val="22"/>
        </w:rPr>
        <w:t>Web</w:t>
      </w:r>
      <w:r>
        <w:rPr>
          <w:rFonts w:eastAsia="Arial Unicode MS"/>
          <w:sz w:val="22"/>
          <w:szCs w:val="22"/>
          <w:lang w:val="ja-JP"/>
        </w:rPr>
        <w:t>会議システムによるオンライン開催となります。ご理解、ご協力のほどよろしくお願い致します。</w:t>
      </w:r>
    </w:p>
    <w:p w14:paraId="55212F41" w14:textId="77777777" w:rsidR="00266050" w:rsidRDefault="00761017">
      <w:pPr>
        <w:jc w:val="right"/>
        <w:rPr>
          <w:rFonts w:hint="default"/>
          <w:sz w:val="22"/>
          <w:szCs w:val="22"/>
          <w:lang w:val="ja-JP"/>
        </w:rPr>
      </w:pPr>
      <w:r>
        <w:rPr>
          <w:rFonts w:eastAsia="Arial Unicode MS"/>
          <w:sz w:val="22"/>
          <w:szCs w:val="22"/>
          <w:lang w:val="ja-JP"/>
        </w:rPr>
        <w:t>敬具</w:t>
      </w:r>
    </w:p>
    <w:p w14:paraId="751EA115" w14:textId="77777777" w:rsidR="00266050" w:rsidRDefault="00266050">
      <w:pPr>
        <w:pStyle w:val="a5"/>
        <w:tabs>
          <w:tab w:val="left" w:pos="900"/>
        </w:tabs>
      </w:pPr>
    </w:p>
    <w:p w14:paraId="3316A5FB" w14:textId="77777777" w:rsidR="00266050" w:rsidRDefault="00761017">
      <w:pPr>
        <w:pStyle w:val="a6"/>
        <w:rPr>
          <w:rFonts w:ascii="Century" w:eastAsia="Century" w:hAnsi="Century" w:cs="Century" w:hint="default"/>
          <w:sz w:val="22"/>
          <w:szCs w:val="22"/>
          <w:lang w:val="ja-JP"/>
        </w:rPr>
      </w:pPr>
      <w:r>
        <w:rPr>
          <w:rFonts w:eastAsia="Arial Unicode MS"/>
          <w:sz w:val="22"/>
          <w:szCs w:val="22"/>
          <w:lang w:val="ja-JP"/>
        </w:rPr>
        <w:t>記</w:t>
      </w:r>
    </w:p>
    <w:tbl>
      <w:tblPr>
        <w:tblStyle w:val="TableNormal"/>
        <w:tblW w:w="97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0"/>
        <w:gridCol w:w="1532"/>
        <w:gridCol w:w="7609"/>
      </w:tblGrid>
      <w:tr w:rsidR="00266050" w:rsidRPr="00B8484E" w14:paraId="7212F1A2" w14:textId="77777777">
        <w:trPr>
          <w:trHeight w:val="620"/>
          <w:jc w:val="center"/>
        </w:trPr>
        <w:tc>
          <w:tcPr>
            <w:tcW w:w="426" w:type="dxa"/>
            <w:tcBorders>
              <w:top w:val="nil"/>
              <w:left w:val="nil"/>
              <w:bottom w:val="nil"/>
              <w:right w:val="nil"/>
            </w:tcBorders>
            <w:tcMar>
              <w:top w:w="80" w:type="dxa"/>
              <w:left w:w="80" w:type="dxa"/>
              <w:bottom w:w="80" w:type="dxa"/>
              <w:right w:w="80" w:type="dxa"/>
            </w:tcMar>
          </w:tcPr>
          <w:p w14:paraId="06EA51B3"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664CE663" w14:textId="77777777" w:rsidR="00266050" w:rsidRPr="00B8484E" w:rsidRDefault="00761017">
            <w:pPr>
              <w:pStyle w:val="a5"/>
              <w:tabs>
                <w:tab w:val="left" w:pos="426"/>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研修会名</w:t>
            </w:r>
          </w:p>
        </w:tc>
        <w:tc>
          <w:tcPr>
            <w:tcW w:w="7756" w:type="dxa"/>
            <w:tcBorders>
              <w:top w:val="nil"/>
              <w:left w:val="nil"/>
              <w:bottom w:val="nil"/>
              <w:right w:val="nil"/>
            </w:tcBorders>
            <w:tcMar>
              <w:top w:w="80" w:type="dxa"/>
              <w:left w:w="80" w:type="dxa"/>
              <w:bottom w:w="80" w:type="dxa"/>
              <w:right w:w="80" w:type="dxa"/>
            </w:tcMar>
          </w:tcPr>
          <w:p w14:paraId="2F2F642B" w14:textId="77777777" w:rsidR="00266050" w:rsidRPr="00B8484E" w:rsidRDefault="00761017">
            <w:pPr>
              <w:pStyle w:val="a5"/>
              <w:rPr>
                <w:rFonts w:ascii="Arial Unicode MS" w:eastAsia="Arial Unicode MS" w:hAnsi="Arial Unicode MS" w:cs="Arial Unicode MS"/>
              </w:rPr>
            </w:pPr>
            <w:r w:rsidRPr="00B8484E">
              <w:rPr>
                <w:rFonts w:ascii="Arial Unicode MS" w:eastAsia="Arial Unicode MS" w:hAnsi="Arial Unicode MS" w:cs="Arial Unicode MS" w:hint="eastAsia"/>
                <w:lang w:val="ja-JP"/>
              </w:rPr>
              <w:t>厚生労働省指定臨床実習指導者講習会</w:t>
            </w:r>
            <w:r w:rsidRPr="00B8484E">
              <w:rPr>
                <w:rFonts w:ascii="Arial Unicode MS" w:eastAsia="Arial Unicode MS" w:hAnsi="Arial Unicode MS" w:cs="Arial Unicode MS" w:hint="eastAsia"/>
              </w:rPr>
              <w:t>（</w:t>
            </w:r>
            <w:r w:rsidRPr="00B8484E">
              <w:rPr>
                <w:rFonts w:ascii="Arial Unicode MS" w:eastAsia="Arial Unicode MS" w:hAnsi="Arial Unicode MS" w:cs="Arial Unicode MS" w:hint="eastAsia"/>
                <w:lang w:val="ja-JP"/>
              </w:rPr>
              <w:t>宮崎県講習会</w:t>
            </w:r>
            <w:r w:rsidRPr="00B8484E">
              <w:rPr>
                <w:rFonts w:ascii="Arial Unicode MS" w:eastAsia="Arial Unicode MS" w:hAnsi="Arial Unicode MS" w:cs="Arial Unicode MS" w:hint="eastAsia"/>
              </w:rPr>
              <w:t>）</w:t>
            </w:r>
          </w:p>
          <w:p w14:paraId="4822974B" w14:textId="6E4ED43B" w:rsidR="00266050" w:rsidRPr="00B8484E" w:rsidRDefault="00761017">
            <w:pPr>
              <w:pStyle w:val="a5"/>
              <w:rPr>
                <w:rFonts w:ascii="Arial Unicode MS" w:eastAsia="Arial Unicode MS" w:hAnsi="Arial Unicode MS" w:cs="Arial Unicode MS"/>
              </w:rPr>
            </w:pPr>
            <w:r w:rsidRPr="00B8484E">
              <w:rPr>
                <w:rFonts w:ascii="Arial Unicode MS" w:eastAsia="Arial Unicode MS" w:hAnsi="Arial Unicode MS" w:cs="Arial Unicode MS"/>
              </w:rPr>
              <w:t>202</w:t>
            </w:r>
            <w:r w:rsidR="00352D15">
              <w:rPr>
                <w:rFonts w:ascii="Arial Unicode MS" w:eastAsia="Arial Unicode MS" w:hAnsi="Arial Unicode MS" w:cs="Arial Unicode MS" w:hint="eastAsia"/>
              </w:rPr>
              <w:t>5</w:t>
            </w:r>
            <w:r w:rsidRPr="00B8484E">
              <w:rPr>
                <w:rFonts w:ascii="Arial Unicode MS" w:eastAsia="Arial Unicode MS" w:hAnsi="Arial Unicode MS" w:cs="Arial Unicode MS" w:hint="eastAsia"/>
                <w:lang w:val="ja-JP"/>
              </w:rPr>
              <w:t>年度第</w:t>
            </w:r>
            <w:r w:rsidRPr="00B8484E">
              <w:rPr>
                <w:rFonts w:ascii="Arial Unicode MS" w:eastAsia="Arial Unicode MS" w:hAnsi="Arial Unicode MS" w:cs="Arial Unicode MS"/>
              </w:rPr>
              <w:t>1</w:t>
            </w:r>
            <w:r w:rsidRPr="00B8484E">
              <w:rPr>
                <w:rFonts w:ascii="Arial Unicode MS" w:eastAsia="Arial Unicode MS" w:hAnsi="Arial Unicode MS" w:cs="Arial Unicode MS" w:hint="eastAsia"/>
                <w:lang w:val="ja-JP"/>
              </w:rPr>
              <w:t>回臨床実習指導者講習会</w:t>
            </w:r>
          </w:p>
        </w:tc>
      </w:tr>
      <w:tr w:rsidR="00266050" w:rsidRPr="00B8484E" w14:paraId="172DC073" w14:textId="77777777">
        <w:trPr>
          <w:trHeight w:val="280"/>
          <w:jc w:val="center"/>
        </w:trPr>
        <w:tc>
          <w:tcPr>
            <w:tcW w:w="426" w:type="dxa"/>
            <w:tcBorders>
              <w:top w:val="nil"/>
              <w:left w:val="nil"/>
              <w:bottom w:val="nil"/>
              <w:right w:val="nil"/>
            </w:tcBorders>
            <w:tcMar>
              <w:top w:w="80" w:type="dxa"/>
              <w:left w:w="80" w:type="dxa"/>
              <w:bottom w:w="80" w:type="dxa"/>
              <w:right w:w="80" w:type="dxa"/>
            </w:tcMar>
          </w:tcPr>
          <w:p w14:paraId="5BCCC870"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5A3262CD" w14:textId="77777777" w:rsidR="00266050" w:rsidRPr="00B8484E" w:rsidRDefault="00761017">
            <w:pPr>
              <w:pStyle w:val="a5"/>
              <w:tabs>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キー局</w:t>
            </w:r>
          </w:p>
        </w:tc>
        <w:tc>
          <w:tcPr>
            <w:tcW w:w="7756" w:type="dxa"/>
            <w:tcBorders>
              <w:top w:val="nil"/>
              <w:left w:val="nil"/>
              <w:bottom w:val="nil"/>
              <w:right w:val="nil"/>
            </w:tcBorders>
            <w:tcMar>
              <w:top w:w="80" w:type="dxa"/>
              <w:left w:w="80" w:type="dxa"/>
              <w:bottom w:w="80" w:type="dxa"/>
              <w:right w:w="80" w:type="dxa"/>
            </w:tcMar>
          </w:tcPr>
          <w:p w14:paraId="5A0544D0" w14:textId="77777777" w:rsidR="00266050" w:rsidRPr="00B8484E" w:rsidRDefault="00761017">
            <w:pPr>
              <w:pStyle w:val="a5"/>
              <w:tabs>
                <w:tab w:val="left" w:pos="426"/>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宮崎保健福祉専門学校</w:t>
            </w:r>
          </w:p>
        </w:tc>
      </w:tr>
      <w:tr w:rsidR="00266050" w:rsidRPr="00B8484E" w14:paraId="69B03179" w14:textId="77777777">
        <w:trPr>
          <w:trHeight w:val="280"/>
          <w:jc w:val="center"/>
        </w:trPr>
        <w:tc>
          <w:tcPr>
            <w:tcW w:w="426" w:type="dxa"/>
            <w:tcBorders>
              <w:top w:val="nil"/>
              <w:left w:val="nil"/>
              <w:bottom w:val="nil"/>
              <w:right w:val="nil"/>
            </w:tcBorders>
            <w:tcMar>
              <w:top w:w="80" w:type="dxa"/>
              <w:left w:w="80" w:type="dxa"/>
              <w:bottom w:w="80" w:type="dxa"/>
              <w:right w:w="80" w:type="dxa"/>
            </w:tcMar>
          </w:tcPr>
          <w:p w14:paraId="513CA9EF"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1F500B78" w14:textId="77777777" w:rsidR="00266050" w:rsidRPr="00B8484E" w:rsidRDefault="00761017">
            <w:pPr>
              <w:pStyle w:val="a5"/>
              <w:tabs>
                <w:tab w:val="left" w:pos="426"/>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定員</w:t>
            </w:r>
          </w:p>
        </w:tc>
        <w:tc>
          <w:tcPr>
            <w:tcW w:w="7756" w:type="dxa"/>
            <w:tcBorders>
              <w:top w:val="nil"/>
              <w:left w:val="nil"/>
              <w:bottom w:val="nil"/>
              <w:right w:val="nil"/>
            </w:tcBorders>
            <w:tcMar>
              <w:top w:w="80" w:type="dxa"/>
              <w:left w:w="80" w:type="dxa"/>
              <w:bottom w:w="80" w:type="dxa"/>
              <w:right w:w="80" w:type="dxa"/>
            </w:tcMar>
          </w:tcPr>
          <w:p w14:paraId="5CD4C5AC" w14:textId="77777777" w:rsidR="00266050" w:rsidRPr="00B8484E" w:rsidRDefault="00761017">
            <w:pPr>
              <w:pStyle w:val="a5"/>
              <w:tabs>
                <w:tab w:val="left" w:pos="567"/>
              </w:tabs>
              <w:rPr>
                <w:rFonts w:ascii="Arial Unicode MS" w:eastAsia="Arial Unicode MS" w:hAnsi="Arial Unicode MS" w:cs="Arial Unicode MS"/>
              </w:rPr>
            </w:pPr>
            <w:r w:rsidRPr="00B8484E">
              <w:rPr>
                <w:rFonts w:ascii="Arial Unicode MS" w:eastAsia="Arial Unicode MS" w:hAnsi="Arial Unicode MS" w:cs="Arial Unicode MS"/>
              </w:rPr>
              <w:t>50</w:t>
            </w:r>
            <w:r w:rsidRPr="00B8484E">
              <w:rPr>
                <w:rFonts w:ascii="Arial Unicode MS" w:eastAsia="Arial Unicode MS" w:hAnsi="Arial Unicode MS" w:cs="Arial Unicode MS" w:hint="eastAsia"/>
                <w:lang w:val="ja-JP"/>
              </w:rPr>
              <w:t>名</w:t>
            </w:r>
          </w:p>
        </w:tc>
      </w:tr>
      <w:tr w:rsidR="00266050" w:rsidRPr="00B8484E" w14:paraId="43E918A8" w14:textId="77777777">
        <w:trPr>
          <w:trHeight w:val="1330"/>
          <w:jc w:val="center"/>
        </w:trPr>
        <w:tc>
          <w:tcPr>
            <w:tcW w:w="426" w:type="dxa"/>
            <w:tcBorders>
              <w:top w:val="nil"/>
              <w:left w:val="nil"/>
              <w:bottom w:val="nil"/>
              <w:right w:val="nil"/>
            </w:tcBorders>
            <w:tcMar>
              <w:top w:w="80" w:type="dxa"/>
              <w:left w:w="80" w:type="dxa"/>
              <w:bottom w:w="80" w:type="dxa"/>
              <w:right w:w="80" w:type="dxa"/>
            </w:tcMar>
          </w:tcPr>
          <w:p w14:paraId="2766CE91"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2E0F61D3" w14:textId="77777777" w:rsidR="00266050" w:rsidRPr="00B8484E" w:rsidRDefault="00761017">
            <w:pPr>
              <w:pStyle w:val="a5"/>
              <w:tabs>
                <w:tab w:val="left" w:pos="426"/>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参加費</w:t>
            </w:r>
          </w:p>
        </w:tc>
        <w:tc>
          <w:tcPr>
            <w:tcW w:w="7756" w:type="dxa"/>
            <w:tcBorders>
              <w:top w:val="nil"/>
              <w:left w:val="nil"/>
              <w:bottom w:val="nil"/>
              <w:right w:val="nil"/>
            </w:tcBorders>
            <w:tcMar>
              <w:top w:w="80" w:type="dxa"/>
              <w:left w:w="80" w:type="dxa"/>
              <w:bottom w:w="80" w:type="dxa"/>
              <w:right w:w="80" w:type="dxa"/>
            </w:tcMar>
          </w:tcPr>
          <w:p w14:paraId="1F28AAA1" w14:textId="77777777" w:rsidR="00266050" w:rsidRPr="00B8484E" w:rsidRDefault="00761017">
            <w:pPr>
              <w:pStyle w:val="a5"/>
              <w:tabs>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日本作業療法士協会・各都道府県作業療法士会・日本理学療法士協会</w:t>
            </w:r>
          </w:p>
          <w:p w14:paraId="7626A732" w14:textId="73CDF04B" w:rsidR="00266050" w:rsidRPr="00B8484E" w:rsidRDefault="00761017">
            <w:pPr>
              <w:pStyle w:val="a5"/>
              <w:tabs>
                <w:tab w:val="left" w:pos="567"/>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上記のうちのいずれかの会員は無料、上記以外</w:t>
            </w:r>
            <w:r w:rsidRPr="00B8484E">
              <w:rPr>
                <w:rFonts w:ascii="Arial Unicode MS" w:eastAsia="Arial Unicode MS" w:hAnsi="Arial Unicode MS" w:cs="Arial Unicode MS"/>
              </w:rPr>
              <w:t>20,000</w:t>
            </w:r>
            <w:r w:rsidRPr="00B8484E">
              <w:rPr>
                <w:rFonts w:ascii="Arial Unicode MS" w:eastAsia="Arial Unicode MS" w:hAnsi="Arial Unicode MS" w:cs="Arial Unicode MS" w:hint="eastAsia"/>
                <w:lang w:val="ja-JP"/>
              </w:rPr>
              <w:t>円（指定の口座に</w:t>
            </w:r>
            <w:r w:rsidR="00A91BC2">
              <w:rPr>
                <w:rFonts w:ascii="Arial Unicode MS" w:eastAsia="Arial Unicode MS" w:hAnsi="Arial Unicode MS" w:cs="Arial Unicode MS"/>
                <w:lang w:val="ja-JP"/>
              </w:rPr>
              <w:br/>
            </w:r>
            <w:r w:rsidRPr="00B8484E">
              <w:rPr>
                <w:rFonts w:ascii="Arial Unicode MS" w:eastAsia="Arial Unicode MS" w:hAnsi="Arial Unicode MS" w:cs="Arial Unicode MS" w:hint="eastAsia"/>
                <w:lang w:val="ja-JP"/>
              </w:rPr>
              <w:t>振り込みをお願いさせていただきます。）</w:t>
            </w:r>
          </w:p>
        </w:tc>
      </w:tr>
      <w:tr w:rsidR="00266050" w:rsidRPr="00B8484E" w14:paraId="45F84B3B" w14:textId="77777777">
        <w:trPr>
          <w:trHeight w:val="280"/>
          <w:jc w:val="center"/>
        </w:trPr>
        <w:tc>
          <w:tcPr>
            <w:tcW w:w="426" w:type="dxa"/>
            <w:tcBorders>
              <w:top w:val="nil"/>
              <w:left w:val="nil"/>
              <w:bottom w:val="nil"/>
              <w:right w:val="nil"/>
            </w:tcBorders>
            <w:tcMar>
              <w:top w:w="80" w:type="dxa"/>
              <w:left w:w="80" w:type="dxa"/>
              <w:bottom w:w="80" w:type="dxa"/>
              <w:right w:w="80" w:type="dxa"/>
            </w:tcMar>
          </w:tcPr>
          <w:p w14:paraId="6063C9A9"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6F3C300F" w14:textId="77777777" w:rsidR="00266050" w:rsidRPr="00B8484E" w:rsidRDefault="00761017">
            <w:pPr>
              <w:pStyle w:val="a5"/>
              <w:tabs>
                <w:tab w:val="left" w:pos="426"/>
                <w:tab w:val="left" w:pos="567"/>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日程</w:t>
            </w:r>
            <w:r w:rsidRPr="00B8484E">
              <w:rPr>
                <w:rFonts w:ascii="Arial Unicode MS" w:eastAsia="Arial Unicode MS" w:hAnsi="Arial Unicode MS" w:cs="Arial Unicode MS"/>
              </w:rPr>
              <w:tab/>
            </w:r>
          </w:p>
        </w:tc>
        <w:tc>
          <w:tcPr>
            <w:tcW w:w="7756" w:type="dxa"/>
            <w:tcBorders>
              <w:top w:val="nil"/>
              <w:left w:val="nil"/>
              <w:bottom w:val="nil"/>
              <w:right w:val="nil"/>
            </w:tcBorders>
            <w:tcMar>
              <w:top w:w="80" w:type="dxa"/>
              <w:left w:w="80" w:type="dxa"/>
              <w:bottom w:w="80" w:type="dxa"/>
              <w:right w:w="80" w:type="dxa"/>
            </w:tcMar>
          </w:tcPr>
          <w:p w14:paraId="730C9D37" w14:textId="1402E874" w:rsidR="00266050" w:rsidRPr="00B8484E" w:rsidRDefault="00761017" w:rsidP="00A07674">
            <w:pPr>
              <w:pStyle w:val="a5"/>
              <w:tabs>
                <w:tab w:val="left" w:pos="426"/>
                <w:tab w:val="left" w:pos="567"/>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令和</w:t>
            </w:r>
            <w:r w:rsidR="00352D15">
              <w:rPr>
                <w:rFonts w:ascii="Arial Unicode MS" w:eastAsia="Arial Unicode MS" w:hAnsi="Arial Unicode MS" w:cs="Arial Unicode MS" w:hint="eastAsia"/>
                <w:lang w:val="ja-JP"/>
              </w:rPr>
              <w:t>7</w:t>
            </w:r>
            <w:r w:rsidRPr="00B8484E">
              <w:rPr>
                <w:rFonts w:ascii="Arial Unicode MS" w:eastAsia="Arial Unicode MS" w:hAnsi="Arial Unicode MS" w:cs="Arial Unicode MS" w:hint="eastAsia"/>
                <w:lang w:val="ja-JP"/>
              </w:rPr>
              <w:t>年</w:t>
            </w:r>
            <w:r w:rsidRPr="00B8484E">
              <w:rPr>
                <w:rFonts w:ascii="Arial Unicode MS" w:eastAsia="Arial Unicode MS" w:hAnsi="Arial Unicode MS" w:cs="Arial Unicode MS"/>
              </w:rPr>
              <w:t>11</w:t>
            </w:r>
            <w:r w:rsidRPr="00B8484E">
              <w:rPr>
                <w:rFonts w:ascii="Arial Unicode MS" w:eastAsia="Arial Unicode MS" w:hAnsi="Arial Unicode MS" w:cs="Arial Unicode MS" w:hint="eastAsia"/>
                <w:lang w:val="ja-JP"/>
              </w:rPr>
              <w:t>月</w:t>
            </w:r>
            <w:r w:rsidR="00A07674" w:rsidRPr="00B8484E">
              <w:rPr>
                <w:rFonts w:ascii="Arial Unicode MS" w:eastAsia="Arial Unicode MS" w:hAnsi="Arial Unicode MS" w:cs="Arial Unicode MS" w:hint="eastAsia"/>
                <w:lang w:val="ja-JP"/>
              </w:rPr>
              <w:t>1</w:t>
            </w:r>
            <w:r w:rsidR="00352D15">
              <w:rPr>
                <w:rFonts w:ascii="Arial Unicode MS" w:eastAsia="Arial Unicode MS" w:hAnsi="Arial Unicode MS" w:cs="Arial Unicode MS" w:hint="eastAsia"/>
                <w:lang w:val="ja-JP"/>
              </w:rPr>
              <w:t>5</w:t>
            </w:r>
            <w:r w:rsidRPr="00B8484E">
              <w:rPr>
                <w:rFonts w:ascii="Arial Unicode MS" w:eastAsia="Arial Unicode MS" w:hAnsi="Arial Unicode MS" w:cs="Arial Unicode MS" w:hint="eastAsia"/>
                <w:lang w:val="ja-JP"/>
              </w:rPr>
              <w:t>日</w:t>
            </w:r>
            <w:r w:rsidRPr="00B8484E">
              <w:rPr>
                <w:rFonts w:ascii="Arial Unicode MS" w:eastAsia="Arial Unicode MS" w:hAnsi="Arial Unicode MS" w:cs="Arial Unicode MS"/>
              </w:rPr>
              <w:t>(</w:t>
            </w:r>
            <w:r w:rsidRPr="00B8484E">
              <w:rPr>
                <w:rFonts w:ascii="Arial Unicode MS" w:eastAsia="Arial Unicode MS" w:hAnsi="Arial Unicode MS" w:cs="Arial Unicode MS" w:hint="eastAsia"/>
                <w:lang w:val="ja-JP"/>
              </w:rPr>
              <w:t>土</w:t>
            </w:r>
            <w:r w:rsidRPr="00B8484E">
              <w:rPr>
                <w:rFonts w:ascii="Arial Unicode MS" w:eastAsia="Arial Unicode MS" w:hAnsi="Arial Unicode MS" w:cs="Arial Unicode MS"/>
              </w:rPr>
              <w:t>)</w:t>
            </w:r>
            <w:r w:rsidRPr="00B8484E">
              <w:rPr>
                <w:rFonts w:ascii="Arial Unicode MS" w:eastAsia="Arial Unicode MS" w:hAnsi="Arial Unicode MS" w:cs="Arial Unicode MS" w:hint="eastAsia"/>
                <w:lang w:val="ja-JP"/>
              </w:rPr>
              <w:t>（</w:t>
            </w:r>
            <w:r w:rsidRPr="00B8484E">
              <w:rPr>
                <w:rFonts w:ascii="Arial Unicode MS" w:eastAsia="Arial Unicode MS" w:hAnsi="Arial Unicode MS" w:cs="Arial Unicode MS"/>
              </w:rPr>
              <w:t>1</w:t>
            </w:r>
            <w:r w:rsidRPr="00B8484E">
              <w:rPr>
                <w:rFonts w:ascii="Arial Unicode MS" w:eastAsia="Arial Unicode MS" w:hAnsi="Arial Unicode MS" w:cs="Arial Unicode MS" w:hint="eastAsia"/>
                <w:lang w:val="ja-JP"/>
              </w:rPr>
              <w:t>日目）　講義及び演習</w:t>
            </w:r>
          </w:p>
        </w:tc>
      </w:tr>
      <w:tr w:rsidR="00266050" w:rsidRPr="00B8484E" w14:paraId="73441332" w14:textId="77777777">
        <w:trPr>
          <w:trHeight w:val="650"/>
          <w:jc w:val="center"/>
        </w:trPr>
        <w:tc>
          <w:tcPr>
            <w:tcW w:w="426" w:type="dxa"/>
            <w:tcBorders>
              <w:top w:val="nil"/>
              <w:left w:val="nil"/>
              <w:bottom w:val="nil"/>
              <w:right w:val="nil"/>
            </w:tcBorders>
            <w:tcMar>
              <w:top w:w="80" w:type="dxa"/>
              <w:left w:w="500" w:type="dxa"/>
              <w:bottom w:w="80" w:type="dxa"/>
              <w:right w:w="80" w:type="dxa"/>
            </w:tcMar>
          </w:tcPr>
          <w:p w14:paraId="616AE0D6"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5C4059BE" w14:textId="77777777" w:rsidR="00266050" w:rsidRPr="00B8484E" w:rsidRDefault="00266050">
            <w:pPr>
              <w:rPr>
                <w:rFonts w:eastAsia="Arial Unicode MS" w:hint="default"/>
              </w:rPr>
            </w:pPr>
          </w:p>
        </w:tc>
        <w:tc>
          <w:tcPr>
            <w:tcW w:w="7756" w:type="dxa"/>
            <w:tcBorders>
              <w:top w:val="nil"/>
              <w:left w:val="nil"/>
              <w:bottom w:val="nil"/>
              <w:right w:val="nil"/>
            </w:tcBorders>
            <w:tcMar>
              <w:top w:w="80" w:type="dxa"/>
              <w:left w:w="80" w:type="dxa"/>
              <w:bottom w:w="80" w:type="dxa"/>
              <w:right w:w="80" w:type="dxa"/>
            </w:tcMar>
          </w:tcPr>
          <w:p w14:paraId="2BBFAC5C" w14:textId="0076EA49" w:rsidR="00266050" w:rsidRPr="00B8484E" w:rsidRDefault="00761017" w:rsidP="00A07674">
            <w:pPr>
              <w:pStyle w:val="a5"/>
              <w:tabs>
                <w:tab w:val="left" w:pos="567"/>
                <w:tab w:val="left" w:pos="900"/>
                <w:tab w:val="left" w:pos="1560"/>
                <w:tab w:val="left" w:pos="1985"/>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令和</w:t>
            </w:r>
            <w:r w:rsidR="00352D15">
              <w:rPr>
                <w:rFonts w:ascii="Arial Unicode MS" w:eastAsia="Arial Unicode MS" w:hAnsi="Arial Unicode MS" w:cs="Arial Unicode MS" w:hint="eastAsia"/>
                <w:lang w:val="ja-JP"/>
              </w:rPr>
              <w:t>7</w:t>
            </w:r>
            <w:r w:rsidRPr="00B8484E">
              <w:rPr>
                <w:rFonts w:ascii="Arial Unicode MS" w:eastAsia="Arial Unicode MS" w:hAnsi="Arial Unicode MS" w:cs="Arial Unicode MS" w:hint="eastAsia"/>
                <w:lang w:val="ja-JP"/>
              </w:rPr>
              <w:t>年</w:t>
            </w:r>
            <w:r w:rsidRPr="00B8484E">
              <w:rPr>
                <w:rFonts w:ascii="Arial Unicode MS" w:eastAsia="Arial Unicode MS" w:hAnsi="Arial Unicode MS" w:cs="Arial Unicode MS"/>
              </w:rPr>
              <w:t>11</w:t>
            </w:r>
            <w:r w:rsidRPr="00B8484E">
              <w:rPr>
                <w:rFonts w:ascii="Arial Unicode MS" w:eastAsia="Arial Unicode MS" w:hAnsi="Arial Unicode MS" w:cs="Arial Unicode MS" w:hint="eastAsia"/>
                <w:lang w:val="ja-JP"/>
              </w:rPr>
              <w:t>月</w:t>
            </w:r>
            <w:r w:rsidR="00CB04F5">
              <w:rPr>
                <w:rFonts w:ascii="Arial Unicode MS" w:eastAsia="Arial Unicode MS" w:hAnsi="Arial Unicode MS" w:cs="Arial Unicode MS" w:hint="eastAsia"/>
                <w:lang w:val="ja-JP"/>
              </w:rPr>
              <w:t>1</w:t>
            </w:r>
            <w:r w:rsidR="00352D15">
              <w:rPr>
                <w:rFonts w:ascii="Arial Unicode MS" w:eastAsia="Arial Unicode MS" w:hAnsi="Arial Unicode MS" w:cs="Arial Unicode MS" w:hint="eastAsia"/>
                <w:lang w:val="ja-JP"/>
              </w:rPr>
              <w:t>6</w:t>
            </w:r>
            <w:r w:rsidRPr="00B8484E">
              <w:rPr>
                <w:rFonts w:ascii="Arial Unicode MS" w:eastAsia="Arial Unicode MS" w:hAnsi="Arial Unicode MS" w:cs="Arial Unicode MS" w:hint="eastAsia"/>
                <w:lang w:val="ja-JP"/>
              </w:rPr>
              <w:t>日</w:t>
            </w:r>
            <w:r w:rsidRPr="00B8484E">
              <w:rPr>
                <w:rFonts w:ascii="Arial Unicode MS" w:eastAsia="Arial Unicode MS" w:hAnsi="Arial Unicode MS" w:cs="Arial Unicode MS"/>
              </w:rPr>
              <w:t>(</w:t>
            </w:r>
            <w:r w:rsidRPr="00B8484E">
              <w:rPr>
                <w:rFonts w:ascii="Arial Unicode MS" w:eastAsia="Arial Unicode MS" w:hAnsi="Arial Unicode MS" w:cs="Arial Unicode MS" w:hint="eastAsia"/>
                <w:lang w:val="ja-JP"/>
              </w:rPr>
              <w:t>日</w:t>
            </w:r>
            <w:r w:rsidRPr="00B8484E">
              <w:rPr>
                <w:rFonts w:ascii="Arial Unicode MS" w:eastAsia="Arial Unicode MS" w:hAnsi="Arial Unicode MS" w:cs="Arial Unicode MS"/>
              </w:rPr>
              <w:t>)</w:t>
            </w:r>
            <w:r w:rsidRPr="00B8484E">
              <w:rPr>
                <w:rFonts w:ascii="Arial Unicode MS" w:eastAsia="Arial Unicode MS" w:hAnsi="Arial Unicode MS" w:cs="Arial Unicode MS" w:hint="eastAsia"/>
                <w:lang w:val="ja-JP"/>
              </w:rPr>
              <w:t>（</w:t>
            </w:r>
            <w:r w:rsidRPr="00B8484E">
              <w:rPr>
                <w:rFonts w:ascii="Arial Unicode MS" w:eastAsia="Arial Unicode MS" w:hAnsi="Arial Unicode MS" w:cs="Arial Unicode MS"/>
              </w:rPr>
              <w:t>2</w:t>
            </w:r>
            <w:r w:rsidRPr="00B8484E">
              <w:rPr>
                <w:rFonts w:ascii="Arial Unicode MS" w:eastAsia="Arial Unicode MS" w:hAnsi="Arial Unicode MS" w:cs="Arial Unicode MS" w:hint="eastAsia"/>
                <w:lang w:val="ja-JP"/>
              </w:rPr>
              <w:t>日目）　講義及び演習</w:t>
            </w:r>
          </w:p>
        </w:tc>
      </w:tr>
      <w:tr w:rsidR="00266050" w:rsidRPr="00B8484E" w14:paraId="0743844B" w14:textId="77777777">
        <w:trPr>
          <w:trHeight w:val="1640"/>
          <w:jc w:val="center"/>
        </w:trPr>
        <w:tc>
          <w:tcPr>
            <w:tcW w:w="426" w:type="dxa"/>
            <w:tcBorders>
              <w:top w:val="nil"/>
              <w:left w:val="nil"/>
              <w:bottom w:val="nil"/>
              <w:right w:val="nil"/>
            </w:tcBorders>
            <w:tcMar>
              <w:top w:w="80" w:type="dxa"/>
              <w:left w:w="80" w:type="dxa"/>
              <w:bottom w:w="80" w:type="dxa"/>
              <w:right w:w="80" w:type="dxa"/>
            </w:tcMar>
          </w:tcPr>
          <w:p w14:paraId="15A153D6"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6919F728" w14:textId="77777777" w:rsidR="00266050" w:rsidRPr="00B8484E" w:rsidRDefault="00761017">
            <w:pPr>
              <w:pStyle w:val="a5"/>
              <w:tabs>
                <w:tab w:val="left" w:pos="426"/>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sz w:val="24"/>
                <w:szCs w:val="24"/>
                <w:lang w:val="ja-JP"/>
              </w:rPr>
              <w:t>備考</w:t>
            </w:r>
          </w:p>
        </w:tc>
        <w:tc>
          <w:tcPr>
            <w:tcW w:w="7756" w:type="dxa"/>
            <w:tcBorders>
              <w:top w:val="nil"/>
              <w:left w:val="nil"/>
              <w:bottom w:val="nil"/>
              <w:right w:val="nil"/>
            </w:tcBorders>
            <w:tcMar>
              <w:top w:w="80" w:type="dxa"/>
              <w:left w:w="80" w:type="dxa"/>
              <w:bottom w:w="80" w:type="dxa"/>
              <w:right w:w="80" w:type="dxa"/>
            </w:tcMar>
          </w:tcPr>
          <w:p w14:paraId="242B9F23" w14:textId="3E88510D" w:rsidR="00266050" w:rsidRPr="00B8484E" w:rsidRDefault="00761017">
            <w:pPr>
              <w:pStyle w:val="a5"/>
              <w:tabs>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・当日資料および「作業療法臨床実習指針・作業療法臨床実習の手引き」の冊子及び修了証は日本作業療法士協会より送付されます。</w:t>
            </w:r>
            <w:r w:rsidRPr="00B8484E">
              <w:rPr>
                <w:rFonts w:ascii="Arial Unicode MS" w:eastAsia="Arial Unicode MS" w:hAnsi="Arial Unicode MS" w:cs="Arial Unicode MS" w:hint="eastAsia"/>
                <w:shd w:val="clear" w:color="auto" w:fill="FFFFFF"/>
                <w:lang w:val="ja-JP"/>
              </w:rPr>
              <w:t>その資料に</w:t>
            </w:r>
            <w:r w:rsidR="00A91BC2">
              <w:rPr>
                <w:rFonts w:ascii="Arial Unicode MS" w:eastAsia="Arial Unicode MS" w:hAnsi="Arial Unicode MS" w:cs="Arial Unicode MS"/>
                <w:shd w:val="clear" w:color="auto" w:fill="FFFFFF"/>
                <w:lang w:val="ja-JP"/>
              </w:rPr>
              <w:br/>
            </w:r>
            <w:r w:rsidRPr="00B8484E">
              <w:rPr>
                <w:rFonts w:ascii="Arial Unicode MS" w:eastAsia="Arial Unicode MS" w:hAnsi="Arial Unicode MS" w:cs="Arial Unicode MS" w:hint="eastAsia"/>
                <w:shd w:val="clear" w:color="auto" w:fill="FFFFFF"/>
                <w:lang w:val="ja-JP"/>
              </w:rPr>
              <w:t>資料代の振込用紙が同封されていますので、各自でお振込みください。</w:t>
            </w:r>
          </w:p>
          <w:p w14:paraId="57E8564C" w14:textId="0ADAB613" w:rsidR="00266050" w:rsidRPr="00B8484E" w:rsidRDefault="00761017">
            <w:pPr>
              <w:pStyle w:val="a5"/>
              <w:tabs>
                <w:tab w:val="left" w:pos="1560"/>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・本講習への参加は</w:t>
            </w:r>
            <w:r w:rsidRPr="00B8484E">
              <w:rPr>
                <w:rFonts w:ascii="Arial Unicode MS" w:eastAsia="Arial Unicode MS" w:hAnsi="Arial Unicode MS" w:cs="Arial Unicode MS"/>
              </w:rPr>
              <w:t>2</w:t>
            </w:r>
            <w:r w:rsidRPr="00B8484E">
              <w:rPr>
                <w:rFonts w:ascii="Arial Unicode MS" w:eastAsia="Arial Unicode MS" w:hAnsi="Arial Unicode MS" w:cs="Arial Unicode MS" w:hint="eastAsia"/>
                <w:lang w:val="ja-JP"/>
              </w:rPr>
              <w:t>日間の受講が条件となります。</w:t>
            </w:r>
          </w:p>
        </w:tc>
      </w:tr>
      <w:tr w:rsidR="00266050" w:rsidRPr="00B8484E" w14:paraId="787233B9" w14:textId="77777777">
        <w:trPr>
          <w:trHeight w:val="3610"/>
          <w:jc w:val="center"/>
        </w:trPr>
        <w:tc>
          <w:tcPr>
            <w:tcW w:w="426" w:type="dxa"/>
            <w:tcBorders>
              <w:top w:val="nil"/>
              <w:left w:val="nil"/>
              <w:bottom w:val="nil"/>
              <w:right w:val="nil"/>
            </w:tcBorders>
            <w:tcMar>
              <w:top w:w="80" w:type="dxa"/>
              <w:left w:w="80" w:type="dxa"/>
              <w:bottom w:w="80" w:type="dxa"/>
              <w:right w:w="80" w:type="dxa"/>
            </w:tcMar>
          </w:tcPr>
          <w:p w14:paraId="4436ED30"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0A363045" w14:textId="77777777" w:rsidR="00266050" w:rsidRPr="00B8484E" w:rsidRDefault="00761017">
            <w:pPr>
              <w:pStyle w:val="a5"/>
              <w:tabs>
                <w:tab w:val="left" w:pos="567"/>
                <w:tab w:val="left" w:pos="900"/>
                <w:tab w:val="left" w:pos="1560"/>
                <w:tab w:val="left" w:pos="1985"/>
              </w:tabs>
              <w:rPr>
                <w:rFonts w:ascii="Arial Unicode MS" w:eastAsia="Arial Unicode MS" w:hAnsi="Arial Unicode MS" w:cs="Arial Unicode MS"/>
              </w:rPr>
            </w:pPr>
            <w:r w:rsidRPr="00B8484E">
              <w:rPr>
                <w:rFonts w:ascii="Arial Unicode MS" w:eastAsia="Arial Unicode MS" w:hAnsi="Arial Unicode MS" w:cs="Arial Unicode MS" w:hint="eastAsia"/>
                <w:sz w:val="24"/>
                <w:szCs w:val="24"/>
                <w:lang w:val="ja-JP"/>
              </w:rPr>
              <w:t>応募資格</w:t>
            </w:r>
          </w:p>
        </w:tc>
        <w:tc>
          <w:tcPr>
            <w:tcW w:w="7756" w:type="dxa"/>
            <w:tcBorders>
              <w:top w:val="nil"/>
              <w:left w:val="nil"/>
              <w:bottom w:val="nil"/>
              <w:right w:val="nil"/>
            </w:tcBorders>
            <w:tcMar>
              <w:top w:w="80" w:type="dxa"/>
              <w:left w:w="80" w:type="dxa"/>
              <w:bottom w:w="80" w:type="dxa"/>
              <w:right w:w="80" w:type="dxa"/>
            </w:tcMar>
          </w:tcPr>
          <w:p w14:paraId="5BE674C5" w14:textId="77777777" w:rsidR="00266050" w:rsidRPr="00B8484E" w:rsidRDefault="00761017">
            <w:pPr>
              <w:pStyle w:val="a5"/>
              <w:tabs>
                <w:tab w:val="left" w:pos="567"/>
                <w:tab w:val="left" w:pos="900"/>
                <w:tab w:val="left" w:pos="1560"/>
                <w:tab w:val="left" w:pos="1985"/>
              </w:tabs>
              <w:rPr>
                <w:rFonts w:ascii="Arial Unicode MS" w:eastAsia="Arial Unicode MS" w:hAnsi="Arial Unicode MS" w:cs="Arial Unicode MS"/>
              </w:rPr>
            </w:pPr>
            <w:r w:rsidRPr="00B8484E">
              <w:rPr>
                <w:rFonts w:ascii="Arial Unicode MS" w:eastAsia="Arial Unicode MS" w:hAnsi="Arial Unicode MS" w:cs="Arial Unicode MS" w:hint="eastAsia"/>
                <w:lang w:val="ja-JP"/>
              </w:rPr>
              <w:t>実務経験</w:t>
            </w:r>
            <w:r w:rsidRPr="00B8484E">
              <w:rPr>
                <w:rFonts w:ascii="Arial Unicode MS" w:eastAsia="Arial Unicode MS" w:hAnsi="Arial Unicode MS" w:cs="Arial Unicode MS"/>
              </w:rPr>
              <w:t>4</w:t>
            </w:r>
            <w:r w:rsidRPr="00B8484E">
              <w:rPr>
                <w:rFonts w:ascii="Arial Unicode MS" w:eastAsia="Arial Unicode MS" w:hAnsi="Arial Unicode MS" w:cs="Arial Unicode MS" w:hint="eastAsia"/>
                <w:lang w:val="ja-JP"/>
              </w:rPr>
              <w:t>年以上（</w:t>
            </w:r>
            <w:r w:rsidRPr="00B8484E">
              <w:rPr>
                <w:rFonts w:ascii="Arial Unicode MS" w:eastAsia="Arial Unicode MS" w:hAnsi="Arial Unicode MS" w:cs="Arial Unicode MS"/>
              </w:rPr>
              <w:t>5</w:t>
            </w:r>
            <w:r w:rsidRPr="00B8484E">
              <w:rPr>
                <w:rFonts w:ascii="Arial Unicode MS" w:eastAsia="Arial Unicode MS" w:hAnsi="Arial Unicode MS" w:cs="Arial Unicode MS" w:hint="eastAsia"/>
                <w:lang w:val="ja-JP"/>
              </w:rPr>
              <w:t>年目以上）の作業療法士および理学療法士</w:t>
            </w:r>
          </w:p>
          <w:p w14:paraId="1FCA896F" w14:textId="77777777" w:rsidR="00266050" w:rsidRPr="00B8484E" w:rsidRDefault="00266050">
            <w:pPr>
              <w:pStyle w:val="a5"/>
              <w:tabs>
                <w:tab w:val="left" w:pos="567"/>
                <w:tab w:val="left" w:pos="900"/>
                <w:tab w:val="left" w:pos="1560"/>
                <w:tab w:val="left" w:pos="1985"/>
              </w:tabs>
              <w:rPr>
                <w:rFonts w:ascii="Arial Unicode MS" w:eastAsia="Arial Unicode MS" w:hAnsi="Arial Unicode MS" w:cs="Arial Unicode MS"/>
              </w:rPr>
            </w:pPr>
          </w:p>
          <w:p w14:paraId="380718B4" w14:textId="77777777" w:rsidR="00266050" w:rsidRPr="00B8484E" w:rsidRDefault="00761017">
            <w:pPr>
              <w:pStyle w:val="a5"/>
              <w:tabs>
                <w:tab w:val="left" w:pos="567"/>
                <w:tab w:val="left" w:pos="900"/>
                <w:tab w:val="left" w:pos="1560"/>
                <w:tab w:val="left" w:pos="1985"/>
              </w:tabs>
              <w:rPr>
                <w:rFonts w:ascii="Arial Unicode MS" w:eastAsia="Arial Unicode MS" w:hAnsi="Arial Unicode MS" w:cs="Arial Unicode MS"/>
                <w:kern w:val="0"/>
              </w:rPr>
            </w:pPr>
            <w:r w:rsidRPr="00B8484E">
              <w:rPr>
                <w:rFonts w:ascii="Arial Unicode MS" w:eastAsia="Arial Unicode MS" w:hAnsi="Arial Unicode MS" w:cs="Arial Unicode MS"/>
                <w:kern w:val="0"/>
              </w:rPr>
              <w:t>※</w:t>
            </w:r>
            <w:r w:rsidRPr="00B8484E">
              <w:rPr>
                <w:rFonts w:ascii="Arial Unicode MS" w:eastAsia="Arial Unicode MS" w:hAnsi="Arial Unicode MS" w:cs="Arial Unicode MS" w:hint="eastAsia"/>
                <w:kern w:val="0"/>
                <w:lang w:val="ja-JP"/>
              </w:rPr>
              <w:t>留意事項</w:t>
            </w:r>
            <w:r w:rsidRPr="00B8484E">
              <w:rPr>
                <w:rFonts w:ascii="Arial Unicode MS" w:eastAsia="Arial Unicode MS" w:hAnsi="Arial Unicode MS" w:cs="Arial Unicode MS"/>
                <w:kern w:val="0"/>
              </w:rPr>
              <w:t>※</w:t>
            </w:r>
          </w:p>
          <w:p w14:paraId="034B7FC5" w14:textId="0E9A3778" w:rsidR="00266050" w:rsidRPr="00B8484E" w:rsidRDefault="00761017">
            <w:pPr>
              <w:pStyle w:val="a5"/>
              <w:tabs>
                <w:tab w:val="left" w:pos="567"/>
                <w:tab w:val="left" w:pos="900"/>
                <w:tab w:val="left" w:pos="1560"/>
                <w:tab w:val="left" w:pos="1985"/>
              </w:tabs>
              <w:rPr>
                <w:rFonts w:ascii="Arial Unicode MS" w:eastAsia="Arial Unicode MS" w:hAnsi="Arial Unicode MS" w:cs="Arial Unicode MS"/>
                <w:kern w:val="0"/>
              </w:rPr>
            </w:pPr>
            <w:r w:rsidRPr="00B8484E">
              <w:rPr>
                <w:rFonts w:ascii="Arial Unicode MS" w:eastAsia="Arial Unicode MS" w:hAnsi="Arial Unicode MS" w:cs="Arial Unicode MS"/>
                <w:kern w:val="0"/>
              </w:rPr>
              <w:t>①</w:t>
            </w:r>
            <w:r w:rsidRPr="00B8484E">
              <w:rPr>
                <w:rFonts w:ascii="Arial Unicode MS" w:eastAsia="Arial Unicode MS" w:hAnsi="Arial Unicode MS" w:cs="Arial Unicode MS" w:hint="eastAsia"/>
                <w:kern w:val="0"/>
                <w:lang w:val="ja-JP"/>
              </w:rPr>
              <w:t>安定した受信環境（できれば無線より有線が望ましい）が備わっていること、使用端末は</w:t>
            </w:r>
            <w:r w:rsidRPr="00B8484E">
              <w:rPr>
                <w:rFonts w:ascii="Arial Unicode MS" w:eastAsia="Arial Unicode MS" w:hAnsi="Arial Unicode MS" w:cs="Arial Unicode MS"/>
                <w:kern w:val="0"/>
              </w:rPr>
              <w:t>PC</w:t>
            </w:r>
            <w:r w:rsidRPr="00B8484E">
              <w:rPr>
                <w:rFonts w:ascii="Arial Unicode MS" w:eastAsia="Arial Unicode MS" w:hAnsi="Arial Unicode MS" w:cs="Arial Unicode MS" w:hint="eastAsia"/>
                <w:kern w:val="0"/>
                <w:lang w:val="ja-JP"/>
              </w:rPr>
              <w:t>を使用のこと（スマホやタブレットは演習が厳しい</w:t>
            </w:r>
            <w:r w:rsidR="00A91BC2">
              <w:rPr>
                <w:rFonts w:ascii="Arial Unicode MS" w:eastAsia="Arial Unicode MS" w:hAnsi="Arial Unicode MS" w:cs="Arial Unicode MS"/>
                <w:kern w:val="0"/>
                <w:lang w:val="ja-JP"/>
              </w:rPr>
              <w:br/>
            </w:r>
            <w:r w:rsidRPr="00B8484E">
              <w:rPr>
                <w:rFonts w:ascii="Arial Unicode MS" w:eastAsia="Arial Unicode MS" w:hAnsi="Arial Unicode MS" w:cs="Arial Unicode MS" w:hint="eastAsia"/>
                <w:kern w:val="0"/>
                <w:lang w:val="ja-JP"/>
              </w:rPr>
              <w:t>ため）。</w:t>
            </w:r>
          </w:p>
          <w:p w14:paraId="02715BE5" w14:textId="77777777" w:rsidR="00266050" w:rsidRPr="00B8484E" w:rsidRDefault="00761017">
            <w:pPr>
              <w:pStyle w:val="a5"/>
              <w:tabs>
                <w:tab w:val="left" w:pos="567"/>
                <w:tab w:val="left" w:pos="900"/>
                <w:tab w:val="left" w:pos="1560"/>
                <w:tab w:val="left" w:pos="1985"/>
              </w:tabs>
              <w:rPr>
                <w:rFonts w:ascii="Arial Unicode MS" w:eastAsia="Arial Unicode MS" w:hAnsi="Arial Unicode MS" w:cs="Arial Unicode MS"/>
                <w:kern w:val="0"/>
              </w:rPr>
            </w:pPr>
            <w:r w:rsidRPr="00B8484E">
              <w:rPr>
                <w:rFonts w:ascii="Arial Unicode MS" w:eastAsia="Arial Unicode MS" w:hAnsi="Arial Unicode MS" w:cs="Arial Unicode MS" w:hint="eastAsia"/>
                <w:kern w:val="0"/>
                <w:lang w:val="ja-JP"/>
              </w:rPr>
              <w:t>受講中、連絡のとれる電話番号をご準備下さい。</w:t>
            </w:r>
          </w:p>
          <w:p w14:paraId="51DF23EE" w14:textId="5C2779FF" w:rsidR="00266050" w:rsidRPr="00B8484E" w:rsidRDefault="00761017">
            <w:pPr>
              <w:widowControl/>
              <w:spacing w:after="240"/>
              <w:jc w:val="left"/>
              <w:rPr>
                <w:rFonts w:eastAsia="Arial Unicode MS" w:hint="default"/>
              </w:rPr>
            </w:pPr>
            <w:r w:rsidRPr="00B8484E">
              <w:rPr>
                <w:rFonts w:eastAsia="Arial Unicode MS" w:hint="default"/>
                <w:kern w:val="0"/>
                <w:sz w:val="22"/>
                <w:szCs w:val="22"/>
              </w:rPr>
              <w:t>②</w:t>
            </w:r>
            <w:r w:rsidRPr="00B8484E">
              <w:rPr>
                <w:rFonts w:eastAsia="Arial Unicode MS"/>
                <w:kern w:val="0"/>
                <w:sz w:val="22"/>
                <w:szCs w:val="22"/>
                <w:lang w:val="ja-JP"/>
              </w:rPr>
              <w:t>本講習会は、</w:t>
            </w:r>
            <w:r w:rsidRPr="00B8484E">
              <w:rPr>
                <w:rFonts w:eastAsia="Arial Unicode MS"/>
                <w:kern w:val="0"/>
                <w:sz w:val="22"/>
                <w:szCs w:val="22"/>
              </w:rPr>
              <w:t>2</w:t>
            </w:r>
            <w:r w:rsidRPr="00B8484E">
              <w:rPr>
                <w:rFonts w:eastAsia="Arial Unicode MS"/>
                <w:kern w:val="0"/>
                <w:sz w:val="22"/>
                <w:szCs w:val="22"/>
                <w:lang w:val="ja-JP"/>
              </w:rPr>
              <w:t>日間</w:t>
            </w:r>
            <w:r w:rsidRPr="00B8484E">
              <w:rPr>
                <w:rFonts w:eastAsia="Arial Unicode MS"/>
                <w:kern w:val="0"/>
                <w:sz w:val="22"/>
                <w:szCs w:val="22"/>
              </w:rPr>
              <w:t>16</w:t>
            </w:r>
            <w:r w:rsidRPr="00B8484E">
              <w:rPr>
                <w:rFonts w:eastAsia="Arial Unicode MS"/>
                <w:kern w:val="0"/>
                <w:sz w:val="22"/>
                <w:szCs w:val="22"/>
                <w:lang w:val="ja-JP"/>
              </w:rPr>
              <w:t>時間のカリキュラムすべてを受講することが修了</w:t>
            </w:r>
            <w:r w:rsidR="00A91BC2">
              <w:rPr>
                <w:rFonts w:eastAsia="Arial Unicode MS" w:hint="default"/>
                <w:kern w:val="0"/>
                <w:sz w:val="22"/>
                <w:szCs w:val="22"/>
                <w:lang w:val="ja-JP"/>
              </w:rPr>
              <w:br/>
            </w:r>
            <w:r w:rsidRPr="00B8484E">
              <w:rPr>
                <w:rFonts w:eastAsia="Arial Unicode MS"/>
                <w:kern w:val="0"/>
                <w:sz w:val="22"/>
                <w:szCs w:val="22"/>
                <w:lang w:val="ja-JP"/>
              </w:rPr>
              <w:t>要件となります。遅刻・回線不具合による受信中断の場合は、修了証は</w:t>
            </w:r>
            <w:r w:rsidR="00A91BC2">
              <w:rPr>
                <w:rFonts w:eastAsia="Arial Unicode MS" w:hint="default"/>
                <w:kern w:val="0"/>
                <w:sz w:val="22"/>
                <w:szCs w:val="22"/>
                <w:lang w:val="ja-JP"/>
              </w:rPr>
              <w:br/>
            </w:r>
            <w:r w:rsidRPr="00B8484E">
              <w:rPr>
                <w:rFonts w:eastAsia="Arial Unicode MS"/>
                <w:kern w:val="0"/>
                <w:sz w:val="22"/>
                <w:szCs w:val="22"/>
                <w:lang w:val="ja-JP"/>
              </w:rPr>
              <w:t>発行できませんのでご了承下さい。</w:t>
            </w:r>
          </w:p>
        </w:tc>
      </w:tr>
      <w:tr w:rsidR="00266050" w:rsidRPr="00B8484E" w14:paraId="64C70E60" w14:textId="77777777">
        <w:trPr>
          <w:trHeight w:val="4285"/>
          <w:jc w:val="center"/>
        </w:trPr>
        <w:tc>
          <w:tcPr>
            <w:tcW w:w="426" w:type="dxa"/>
            <w:tcBorders>
              <w:top w:val="nil"/>
              <w:left w:val="nil"/>
              <w:bottom w:val="nil"/>
              <w:right w:val="nil"/>
            </w:tcBorders>
            <w:tcMar>
              <w:top w:w="80" w:type="dxa"/>
              <w:left w:w="80" w:type="dxa"/>
              <w:bottom w:w="80" w:type="dxa"/>
              <w:right w:w="80" w:type="dxa"/>
            </w:tcMar>
          </w:tcPr>
          <w:p w14:paraId="503749B3"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74133DDA" w14:textId="77777777" w:rsidR="00266050" w:rsidRPr="00B8484E" w:rsidRDefault="00761017">
            <w:pPr>
              <w:rPr>
                <w:rFonts w:eastAsia="Arial Unicode MS" w:hint="default"/>
              </w:rPr>
            </w:pPr>
            <w:r w:rsidRPr="00B8484E">
              <w:rPr>
                <w:rFonts w:eastAsia="Arial Unicode MS"/>
                <w:sz w:val="22"/>
                <w:szCs w:val="22"/>
                <w:lang w:val="ja-JP"/>
              </w:rPr>
              <w:t>申し込み</w:t>
            </w:r>
          </w:p>
        </w:tc>
        <w:tc>
          <w:tcPr>
            <w:tcW w:w="7756" w:type="dxa"/>
            <w:tcBorders>
              <w:top w:val="nil"/>
              <w:left w:val="nil"/>
              <w:bottom w:val="nil"/>
              <w:right w:val="nil"/>
            </w:tcBorders>
            <w:tcMar>
              <w:top w:w="80" w:type="dxa"/>
              <w:left w:w="80" w:type="dxa"/>
              <w:bottom w:w="80" w:type="dxa"/>
              <w:right w:w="80" w:type="dxa"/>
            </w:tcMar>
          </w:tcPr>
          <w:p w14:paraId="18E3C5C3" w14:textId="2A4E5B45" w:rsidR="00266050" w:rsidRDefault="00761017">
            <w:pPr>
              <w:rPr>
                <w:rFonts w:eastAsia="Arial Unicode MS" w:hint="default"/>
                <w:spacing w:val="20"/>
                <w:sz w:val="22"/>
                <w:szCs w:val="22"/>
                <w:lang w:val="ja-JP"/>
              </w:rPr>
            </w:pPr>
            <w:r w:rsidRPr="00B8484E">
              <w:rPr>
                <w:rFonts w:eastAsia="Arial Unicode MS"/>
                <w:spacing w:val="20"/>
                <w:sz w:val="22"/>
                <w:szCs w:val="22"/>
                <w:lang w:val="ja-JP"/>
              </w:rPr>
              <w:t>・</w:t>
            </w:r>
            <w:r w:rsidRPr="00B8484E">
              <w:rPr>
                <w:rFonts w:eastAsia="Arial Unicode MS"/>
                <w:spacing w:val="20"/>
                <w:sz w:val="22"/>
                <w:szCs w:val="22"/>
              </w:rPr>
              <w:t>Google</w:t>
            </w:r>
            <w:r w:rsidRPr="00B8484E">
              <w:rPr>
                <w:rFonts w:eastAsia="Arial Unicode MS"/>
                <w:spacing w:val="20"/>
                <w:sz w:val="22"/>
                <w:szCs w:val="22"/>
                <w:lang w:val="ja-JP"/>
              </w:rPr>
              <w:t>フォーム：</w:t>
            </w:r>
            <w:r w:rsidRPr="00B8484E">
              <w:rPr>
                <w:rFonts w:eastAsia="Arial Unicode MS"/>
                <w:spacing w:val="20"/>
                <w:sz w:val="22"/>
                <w:szCs w:val="22"/>
              </w:rPr>
              <w:t>QR</w:t>
            </w:r>
            <w:r w:rsidRPr="00B8484E">
              <w:rPr>
                <w:rFonts w:eastAsia="Arial Unicode MS"/>
                <w:spacing w:val="20"/>
                <w:sz w:val="22"/>
                <w:szCs w:val="22"/>
                <w:lang w:val="ja-JP"/>
              </w:rPr>
              <w:t>コード</w:t>
            </w:r>
          </w:p>
          <w:p w14:paraId="1B10369F" w14:textId="2484462C" w:rsidR="007328C5" w:rsidRDefault="00352D15">
            <w:pPr>
              <w:rPr>
                <w:rFonts w:eastAsia="Arial Unicode MS" w:hint="default"/>
                <w:spacing w:val="20"/>
                <w:sz w:val="22"/>
                <w:szCs w:val="22"/>
                <w:lang w:val="ja-JP"/>
              </w:rPr>
            </w:pPr>
            <w:r>
              <w:rPr>
                <w:rFonts w:eastAsia="Arial Unicode MS" w:hint="default"/>
                <w:noProof/>
                <w:spacing w:val="20"/>
                <w:sz w:val="22"/>
                <w:szCs w:val="22"/>
                <w:lang w:val="ja-JP"/>
              </w:rPr>
              <w:drawing>
                <wp:inline distT="0" distB="0" distL="0" distR="0" wp14:anchorId="4E2D108A" wp14:editId="58D2A802">
                  <wp:extent cx="2057400" cy="2057400"/>
                  <wp:effectExtent l="0" t="0" r="0" b="0"/>
                  <wp:docPr id="6384851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27C8A4E1" w14:textId="2AF3CBE7" w:rsidR="007328C5" w:rsidRPr="007328C5" w:rsidRDefault="007328C5">
            <w:pPr>
              <w:rPr>
                <w:rFonts w:eastAsia="Arial Unicode MS" w:hint="default"/>
                <w:spacing w:val="20"/>
                <w:sz w:val="22"/>
                <w:szCs w:val="22"/>
              </w:rPr>
            </w:pPr>
            <w:r w:rsidRPr="007328C5">
              <w:rPr>
                <w:rFonts w:eastAsia="Arial Unicode MS" w:hint="default"/>
                <w:spacing w:val="20"/>
                <w:sz w:val="22"/>
                <w:szCs w:val="22"/>
              </w:rPr>
              <w:t>URL</w:t>
            </w:r>
            <w:r>
              <w:rPr>
                <w:rFonts w:eastAsia="Arial Unicode MS"/>
                <w:spacing w:val="20"/>
                <w:sz w:val="22"/>
                <w:szCs w:val="22"/>
              </w:rPr>
              <w:t>：</w:t>
            </w:r>
          </w:p>
          <w:p w14:paraId="752698F6" w14:textId="37FE37C6" w:rsidR="00266050" w:rsidRPr="007328C5" w:rsidRDefault="00352D15">
            <w:pPr>
              <w:rPr>
                <w:rFonts w:eastAsia="Arial Unicode MS" w:hint="default"/>
                <w:spacing w:val="20"/>
                <w:sz w:val="22"/>
                <w:szCs w:val="22"/>
                <w:u w:val="single"/>
              </w:rPr>
            </w:pPr>
            <w:r w:rsidRPr="00352D15">
              <w:rPr>
                <w:rFonts w:eastAsia="Arial Unicode MS" w:hint="default"/>
                <w:spacing w:val="20"/>
                <w:sz w:val="22"/>
                <w:szCs w:val="22"/>
                <w:u w:val="single"/>
              </w:rPr>
              <w:t>https://forms.gle/VaAP5WjD6UEMCLMG6</w:t>
            </w:r>
          </w:p>
        </w:tc>
      </w:tr>
      <w:tr w:rsidR="00266050" w:rsidRPr="00B8484E" w14:paraId="32C635AC" w14:textId="77777777">
        <w:trPr>
          <w:trHeight w:val="286"/>
          <w:jc w:val="center"/>
        </w:trPr>
        <w:tc>
          <w:tcPr>
            <w:tcW w:w="426" w:type="dxa"/>
            <w:tcBorders>
              <w:top w:val="nil"/>
              <w:left w:val="nil"/>
              <w:bottom w:val="nil"/>
              <w:right w:val="nil"/>
            </w:tcBorders>
            <w:tcMar>
              <w:top w:w="80" w:type="dxa"/>
              <w:left w:w="80" w:type="dxa"/>
              <w:bottom w:w="80" w:type="dxa"/>
              <w:right w:w="80" w:type="dxa"/>
            </w:tcMar>
          </w:tcPr>
          <w:p w14:paraId="437F6034"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089A70E1" w14:textId="36E3FF3A" w:rsidR="00266050" w:rsidRPr="00B8484E" w:rsidRDefault="00761017">
            <w:pPr>
              <w:rPr>
                <w:rFonts w:eastAsia="Arial Unicode MS" w:hint="default"/>
              </w:rPr>
            </w:pPr>
            <w:r w:rsidRPr="00B8484E">
              <w:rPr>
                <w:rFonts w:eastAsia="Arial Unicode MS"/>
                <w:sz w:val="22"/>
                <w:szCs w:val="22"/>
                <w:lang w:val="ja-JP"/>
              </w:rPr>
              <w:t>締め切り</w:t>
            </w:r>
          </w:p>
        </w:tc>
        <w:tc>
          <w:tcPr>
            <w:tcW w:w="7756" w:type="dxa"/>
            <w:tcBorders>
              <w:top w:val="nil"/>
              <w:left w:val="nil"/>
              <w:bottom w:val="nil"/>
              <w:right w:val="nil"/>
            </w:tcBorders>
            <w:tcMar>
              <w:top w:w="80" w:type="dxa"/>
              <w:left w:w="80" w:type="dxa"/>
              <w:bottom w:w="80" w:type="dxa"/>
              <w:right w:w="80" w:type="dxa"/>
            </w:tcMar>
          </w:tcPr>
          <w:p w14:paraId="27E90DE1" w14:textId="2FA77747" w:rsidR="00266050" w:rsidRPr="00B8484E" w:rsidRDefault="00761017">
            <w:pPr>
              <w:rPr>
                <w:rFonts w:eastAsia="Arial Unicode MS" w:hint="default"/>
              </w:rPr>
            </w:pPr>
            <w:r w:rsidRPr="00B8484E">
              <w:rPr>
                <w:rFonts w:eastAsia="Arial Unicode MS"/>
                <w:sz w:val="22"/>
                <w:szCs w:val="22"/>
                <w:u w:val="double"/>
                <w:lang w:val="ja-JP"/>
              </w:rPr>
              <w:t>令和</w:t>
            </w:r>
            <w:r w:rsidR="00352D15">
              <w:rPr>
                <w:rFonts w:eastAsia="Arial Unicode MS"/>
                <w:sz w:val="22"/>
                <w:szCs w:val="22"/>
                <w:u w:val="double"/>
              </w:rPr>
              <w:t>７</w:t>
            </w:r>
            <w:r w:rsidRPr="00B8484E">
              <w:rPr>
                <w:rFonts w:eastAsia="Arial Unicode MS"/>
                <w:sz w:val="22"/>
                <w:szCs w:val="22"/>
                <w:u w:val="double"/>
                <w:lang w:val="ja-JP"/>
              </w:rPr>
              <w:t>年</w:t>
            </w:r>
            <w:r w:rsidR="00352D15">
              <w:rPr>
                <w:rFonts w:eastAsia="Arial Unicode MS"/>
                <w:sz w:val="22"/>
                <w:szCs w:val="22"/>
                <w:u w:val="double"/>
              </w:rPr>
              <w:t>１０</w:t>
            </w:r>
            <w:r w:rsidRPr="00B8484E">
              <w:rPr>
                <w:rFonts w:eastAsia="Arial Unicode MS"/>
                <w:sz w:val="22"/>
                <w:szCs w:val="22"/>
                <w:u w:val="double"/>
                <w:lang w:val="ja-JP"/>
              </w:rPr>
              <w:t>月</w:t>
            </w:r>
            <w:r w:rsidR="00F321FF">
              <w:rPr>
                <w:rFonts w:eastAsia="Arial Unicode MS"/>
                <w:sz w:val="22"/>
                <w:szCs w:val="22"/>
                <w:u w:val="double"/>
              </w:rPr>
              <w:t>５</w:t>
            </w:r>
            <w:r w:rsidRPr="00B8484E">
              <w:rPr>
                <w:rFonts w:eastAsia="Arial Unicode MS"/>
                <w:sz w:val="22"/>
                <w:szCs w:val="22"/>
                <w:u w:val="double"/>
                <w:lang w:val="ja-JP"/>
              </w:rPr>
              <w:t>日まで</w:t>
            </w:r>
          </w:p>
        </w:tc>
      </w:tr>
      <w:tr w:rsidR="00266050" w:rsidRPr="00B8484E" w14:paraId="376878C7" w14:textId="77777777">
        <w:trPr>
          <w:trHeight w:val="930"/>
          <w:jc w:val="center"/>
        </w:trPr>
        <w:tc>
          <w:tcPr>
            <w:tcW w:w="426" w:type="dxa"/>
            <w:tcBorders>
              <w:top w:val="nil"/>
              <w:left w:val="nil"/>
              <w:bottom w:val="nil"/>
              <w:right w:val="nil"/>
            </w:tcBorders>
            <w:tcMar>
              <w:top w:w="80" w:type="dxa"/>
              <w:left w:w="80" w:type="dxa"/>
              <w:bottom w:w="80" w:type="dxa"/>
              <w:right w:w="80" w:type="dxa"/>
            </w:tcMar>
          </w:tcPr>
          <w:p w14:paraId="7905E584"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7242F794" w14:textId="77777777" w:rsidR="00266050" w:rsidRPr="00B8484E" w:rsidRDefault="00761017">
            <w:pPr>
              <w:rPr>
                <w:rFonts w:eastAsia="Arial Unicode MS" w:hint="default"/>
              </w:rPr>
            </w:pPr>
            <w:r w:rsidRPr="00B8484E">
              <w:rPr>
                <w:rFonts w:eastAsia="Arial Unicode MS"/>
                <w:sz w:val="22"/>
                <w:szCs w:val="22"/>
                <w:lang w:val="ja-JP"/>
              </w:rPr>
              <w:t>お知らせ</w:t>
            </w:r>
          </w:p>
        </w:tc>
        <w:tc>
          <w:tcPr>
            <w:tcW w:w="7756" w:type="dxa"/>
            <w:tcBorders>
              <w:top w:val="nil"/>
              <w:left w:val="nil"/>
              <w:bottom w:val="nil"/>
              <w:right w:val="nil"/>
            </w:tcBorders>
            <w:tcMar>
              <w:top w:w="80" w:type="dxa"/>
              <w:left w:w="80" w:type="dxa"/>
              <w:bottom w:w="80" w:type="dxa"/>
              <w:right w:w="80" w:type="dxa"/>
            </w:tcMar>
          </w:tcPr>
          <w:p w14:paraId="0E20E812" w14:textId="419B21DE" w:rsidR="00266050" w:rsidRPr="00B8484E" w:rsidRDefault="00761017">
            <w:pPr>
              <w:rPr>
                <w:rFonts w:eastAsia="Arial Unicode MS" w:hint="default"/>
                <w:sz w:val="22"/>
                <w:szCs w:val="22"/>
              </w:rPr>
            </w:pPr>
            <w:r w:rsidRPr="00B8484E">
              <w:rPr>
                <w:rFonts w:eastAsia="Arial Unicode MS"/>
                <w:sz w:val="22"/>
                <w:szCs w:val="22"/>
                <w:lang w:val="ja-JP"/>
              </w:rPr>
              <w:t>締め切り後に受講の可否を通知いたします。</w:t>
            </w:r>
          </w:p>
          <w:p w14:paraId="1F73C565" w14:textId="718015BC" w:rsidR="00266050" w:rsidRPr="00B8484E" w:rsidRDefault="00761017">
            <w:pPr>
              <w:rPr>
                <w:rFonts w:eastAsia="Arial Unicode MS" w:hint="default"/>
              </w:rPr>
            </w:pPr>
            <w:r w:rsidRPr="00B8484E">
              <w:rPr>
                <w:rFonts w:eastAsia="Arial Unicode MS"/>
                <w:sz w:val="22"/>
                <w:szCs w:val="22"/>
                <w:lang w:val="ja-JP"/>
              </w:rPr>
              <w:t>定員を超えた場合は、こちらで選定させていただきます。予めご了承</w:t>
            </w:r>
            <w:r w:rsidR="00A91BC2">
              <w:rPr>
                <w:rFonts w:eastAsia="Arial Unicode MS" w:hint="default"/>
                <w:sz w:val="22"/>
                <w:szCs w:val="22"/>
                <w:lang w:val="ja-JP"/>
              </w:rPr>
              <w:br/>
            </w:r>
            <w:r w:rsidRPr="00B8484E">
              <w:rPr>
                <w:rFonts w:eastAsia="Arial Unicode MS"/>
                <w:sz w:val="22"/>
                <w:szCs w:val="22"/>
                <w:lang w:val="ja-JP"/>
              </w:rPr>
              <w:t>下さい。</w:t>
            </w:r>
          </w:p>
        </w:tc>
      </w:tr>
      <w:tr w:rsidR="00266050" w:rsidRPr="00B8484E" w14:paraId="54E356B2" w14:textId="77777777">
        <w:trPr>
          <w:trHeight w:val="620"/>
          <w:jc w:val="center"/>
        </w:trPr>
        <w:tc>
          <w:tcPr>
            <w:tcW w:w="426" w:type="dxa"/>
            <w:tcBorders>
              <w:top w:val="nil"/>
              <w:left w:val="nil"/>
              <w:bottom w:val="nil"/>
              <w:right w:val="nil"/>
            </w:tcBorders>
            <w:tcMar>
              <w:top w:w="80" w:type="dxa"/>
              <w:left w:w="80" w:type="dxa"/>
              <w:bottom w:w="80" w:type="dxa"/>
              <w:right w:w="80" w:type="dxa"/>
            </w:tcMar>
          </w:tcPr>
          <w:p w14:paraId="3DEE2FE7" w14:textId="77777777" w:rsidR="00266050" w:rsidRPr="00B8484E" w:rsidRDefault="00266050">
            <w:pPr>
              <w:rPr>
                <w:rFonts w:eastAsia="Arial Unicode MS" w:hint="default"/>
              </w:rPr>
            </w:pPr>
          </w:p>
        </w:tc>
        <w:tc>
          <w:tcPr>
            <w:tcW w:w="1559" w:type="dxa"/>
            <w:tcBorders>
              <w:top w:val="nil"/>
              <w:left w:val="nil"/>
              <w:bottom w:val="nil"/>
              <w:right w:val="nil"/>
            </w:tcBorders>
            <w:tcMar>
              <w:top w:w="80" w:type="dxa"/>
              <w:left w:w="80" w:type="dxa"/>
              <w:bottom w:w="80" w:type="dxa"/>
              <w:right w:w="80" w:type="dxa"/>
            </w:tcMar>
          </w:tcPr>
          <w:p w14:paraId="75B080F0" w14:textId="77777777" w:rsidR="00266050" w:rsidRPr="00B8484E" w:rsidRDefault="00761017">
            <w:pPr>
              <w:rPr>
                <w:rFonts w:eastAsia="Arial Unicode MS" w:hint="default"/>
              </w:rPr>
            </w:pPr>
            <w:r w:rsidRPr="00B8484E">
              <w:rPr>
                <w:rFonts w:eastAsia="Arial Unicode MS"/>
                <w:sz w:val="22"/>
                <w:szCs w:val="22"/>
                <w:lang w:val="ja-JP"/>
              </w:rPr>
              <w:t>お問い合わせ</w:t>
            </w:r>
          </w:p>
        </w:tc>
        <w:tc>
          <w:tcPr>
            <w:tcW w:w="7756" w:type="dxa"/>
            <w:tcBorders>
              <w:top w:val="nil"/>
              <w:left w:val="nil"/>
              <w:bottom w:val="nil"/>
              <w:right w:val="nil"/>
            </w:tcBorders>
            <w:tcMar>
              <w:top w:w="80" w:type="dxa"/>
              <w:left w:w="80" w:type="dxa"/>
              <w:bottom w:w="80" w:type="dxa"/>
              <w:right w:w="80" w:type="dxa"/>
            </w:tcMar>
          </w:tcPr>
          <w:p w14:paraId="5B8FE4F1" w14:textId="7132E5DE" w:rsidR="007328C5" w:rsidRDefault="00352D15">
            <w:pPr>
              <w:rPr>
                <w:rFonts w:eastAsia="Arial Unicode MS" w:hint="default"/>
                <w:sz w:val="22"/>
                <w:szCs w:val="22"/>
              </w:rPr>
            </w:pPr>
            <w:r>
              <w:rPr>
                <w:rFonts w:eastAsia="Arial Unicode MS"/>
                <w:sz w:val="22"/>
                <w:szCs w:val="22"/>
                <w:lang w:val="ja-JP"/>
              </w:rPr>
              <w:t xml:space="preserve">教育部　</w:t>
            </w:r>
            <w:r w:rsidR="00761017" w:rsidRPr="00B8484E">
              <w:rPr>
                <w:rFonts w:eastAsia="Arial Unicode MS"/>
                <w:sz w:val="22"/>
                <w:szCs w:val="22"/>
                <w:lang w:val="ja-JP"/>
              </w:rPr>
              <w:t>前田</w:t>
            </w:r>
            <w:r>
              <w:rPr>
                <w:rFonts w:eastAsia="Arial Unicode MS"/>
                <w:sz w:val="22"/>
                <w:szCs w:val="22"/>
                <w:lang w:val="ja-JP"/>
              </w:rPr>
              <w:t>（翔）・川原</w:t>
            </w:r>
          </w:p>
          <w:p w14:paraId="76988997" w14:textId="1EB4812B" w:rsidR="007328C5" w:rsidRPr="007328C5" w:rsidRDefault="007328C5" w:rsidP="007328C5">
            <w:pPr>
              <w:ind w:firstLineChars="50" w:firstLine="120"/>
              <w:rPr>
                <w:rFonts w:eastAsia="Arial Unicode MS" w:hint="default"/>
                <w:color w:val="0000FF"/>
                <w:sz w:val="22"/>
                <w:szCs w:val="22"/>
                <w:u w:val="single" w:color="0000FF"/>
              </w:rPr>
            </w:pPr>
            <w:r w:rsidRPr="00B8484E">
              <w:rPr>
                <w:rFonts w:eastAsia="Arial Unicode MS"/>
                <w:spacing w:val="20"/>
                <w:sz w:val="22"/>
                <w:szCs w:val="22"/>
              </w:rPr>
              <w:t xml:space="preserve">E-mail: </w:t>
            </w:r>
            <w:hyperlink r:id="rId7" w:history="1">
              <w:r w:rsidRPr="00B8484E">
                <w:rPr>
                  <w:rStyle w:val="Hyperlink0"/>
                  <w:rFonts w:eastAsia="Arial Unicode MS"/>
                  <w:sz w:val="22"/>
                  <w:szCs w:val="22"/>
                </w:rPr>
                <w:t>miyazaki_otshidousya@yahoo.co.jp</w:t>
              </w:r>
            </w:hyperlink>
          </w:p>
        </w:tc>
      </w:tr>
    </w:tbl>
    <w:p w14:paraId="66AA3F8E" w14:textId="77777777" w:rsidR="007328C5" w:rsidRDefault="007328C5" w:rsidP="00E44396">
      <w:pPr>
        <w:pStyle w:val="a5"/>
        <w:tabs>
          <w:tab w:val="left" w:pos="900"/>
        </w:tabs>
      </w:pPr>
    </w:p>
    <w:p w14:paraId="59EA1DF8" w14:textId="77777777" w:rsidR="007328C5" w:rsidRDefault="007328C5" w:rsidP="00E44396">
      <w:pPr>
        <w:pStyle w:val="a5"/>
        <w:tabs>
          <w:tab w:val="left" w:pos="900"/>
        </w:tabs>
      </w:pPr>
    </w:p>
    <w:p w14:paraId="7C6EF9D6" w14:textId="77777777" w:rsidR="007328C5" w:rsidRDefault="007328C5" w:rsidP="00E44396">
      <w:pPr>
        <w:pStyle w:val="a5"/>
        <w:tabs>
          <w:tab w:val="left" w:pos="900"/>
        </w:tabs>
      </w:pPr>
    </w:p>
    <w:p w14:paraId="13BEFBA5" w14:textId="77777777" w:rsidR="007328C5" w:rsidRDefault="007328C5" w:rsidP="00E44396">
      <w:pPr>
        <w:pStyle w:val="a5"/>
        <w:tabs>
          <w:tab w:val="left" w:pos="900"/>
        </w:tabs>
      </w:pPr>
    </w:p>
    <w:p w14:paraId="4E13C4CA" w14:textId="77777777" w:rsidR="007328C5" w:rsidRDefault="007328C5" w:rsidP="00E44396">
      <w:pPr>
        <w:pStyle w:val="a5"/>
        <w:tabs>
          <w:tab w:val="left" w:pos="900"/>
        </w:tabs>
      </w:pPr>
    </w:p>
    <w:p w14:paraId="014AA69E" w14:textId="77777777" w:rsidR="007328C5" w:rsidRDefault="007328C5" w:rsidP="00E44396">
      <w:pPr>
        <w:pStyle w:val="a5"/>
        <w:tabs>
          <w:tab w:val="left" w:pos="900"/>
        </w:tabs>
      </w:pPr>
    </w:p>
    <w:p w14:paraId="55EF8EA5" w14:textId="77777777" w:rsidR="007328C5" w:rsidRDefault="007328C5" w:rsidP="00E44396">
      <w:pPr>
        <w:pStyle w:val="a5"/>
        <w:tabs>
          <w:tab w:val="left" w:pos="900"/>
        </w:tabs>
      </w:pPr>
    </w:p>
    <w:p w14:paraId="53DE9039" w14:textId="77777777" w:rsidR="007328C5" w:rsidRDefault="007328C5" w:rsidP="00E44396">
      <w:pPr>
        <w:pStyle w:val="a5"/>
        <w:tabs>
          <w:tab w:val="left" w:pos="900"/>
        </w:tabs>
      </w:pPr>
    </w:p>
    <w:p w14:paraId="3B01972F" w14:textId="77777777" w:rsidR="007328C5" w:rsidRDefault="007328C5" w:rsidP="00E44396">
      <w:pPr>
        <w:pStyle w:val="a5"/>
        <w:tabs>
          <w:tab w:val="left" w:pos="900"/>
        </w:tabs>
      </w:pPr>
    </w:p>
    <w:p w14:paraId="0E9A8A14" w14:textId="77777777" w:rsidR="007328C5" w:rsidRDefault="007328C5" w:rsidP="00E44396">
      <w:pPr>
        <w:pStyle w:val="a5"/>
        <w:tabs>
          <w:tab w:val="left" w:pos="900"/>
        </w:tabs>
        <w:rPr>
          <w:rFonts w:eastAsiaTheme="minorEastAsia"/>
        </w:rPr>
      </w:pPr>
    </w:p>
    <w:p w14:paraId="782201CB" w14:textId="77777777" w:rsidR="002C4C33" w:rsidRDefault="002C4C33" w:rsidP="00E44396">
      <w:pPr>
        <w:pStyle w:val="a5"/>
        <w:tabs>
          <w:tab w:val="left" w:pos="900"/>
        </w:tabs>
        <w:rPr>
          <w:rFonts w:eastAsiaTheme="minorEastAsia"/>
        </w:rPr>
      </w:pPr>
    </w:p>
    <w:p w14:paraId="14499211" w14:textId="77777777" w:rsidR="002C4C33" w:rsidRDefault="002C4C33" w:rsidP="00E44396">
      <w:pPr>
        <w:pStyle w:val="a5"/>
        <w:tabs>
          <w:tab w:val="left" w:pos="900"/>
        </w:tabs>
        <w:rPr>
          <w:rFonts w:eastAsiaTheme="minorEastAsia"/>
        </w:rPr>
      </w:pPr>
    </w:p>
    <w:p w14:paraId="61F5E20D" w14:textId="77777777" w:rsidR="002C4C33" w:rsidRPr="002C4C33" w:rsidRDefault="002C4C33" w:rsidP="00E44396">
      <w:pPr>
        <w:pStyle w:val="a5"/>
        <w:tabs>
          <w:tab w:val="left" w:pos="900"/>
        </w:tabs>
        <w:rPr>
          <w:rFonts w:eastAsiaTheme="minorEastAsia"/>
        </w:rPr>
      </w:pPr>
    </w:p>
    <w:p w14:paraId="008CB5D0" w14:textId="4711BD5E" w:rsidR="00266050" w:rsidRDefault="00761017" w:rsidP="00E44396">
      <w:pPr>
        <w:pStyle w:val="a5"/>
        <w:tabs>
          <w:tab w:val="left" w:pos="900"/>
        </w:tabs>
        <w:rPr>
          <w:rFonts w:ascii="Arial Unicode MS" w:eastAsia="Arial Unicode MS" w:hAnsi="Arial Unicode MS" w:cs="Arial Unicode MS"/>
          <w:lang w:val="ja-JP"/>
        </w:rPr>
      </w:pPr>
      <w:r>
        <w:lastRenderedPageBreak/>
        <w:t xml:space="preserve">12. </w:t>
      </w:r>
      <w:r>
        <w:rPr>
          <w:rFonts w:ascii="Arial Unicode MS" w:eastAsia="Arial Unicode MS" w:hAnsi="Arial Unicode MS" w:cs="Arial Unicode MS" w:hint="eastAsia"/>
          <w:lang w:val="ja-JP"/>
        </w:rPr>
        <w:t>プログラム</w:t>
      </w:r>
    </w:p>
    <w:tbl>
      <w:tblPr>
        <w:tblW w:w="17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7373"/>
        <w:gridCol w:w="7373"/>
      </w:tblGrid>
      <w:tr w:rsidR="005F7A49" w14:paraId="3EB2B830" w14:textId="77777777" w:rsidTr="005F7A49">
        <w:trPr>
          <w:trHeight w:val="110"/>
        </w:trPr>
        <w:tc>
          <w:tcPr>
            <w:tcW w:w="2518" w:type="dxa"/>
            <w:tcBorders>
              <w:top w:val="nil"/>
              <w:left w:val="nil"/>
              <w:bottom w:val="single" w:sz="4" w:space="0" w:color="auto"/>
              <w:right w:val="nil"/>
            </w:tcBorders>
            <w:hideMark/>
          </w:tcPr>
          <w:p w14:paraId="0177AE33" w14:textId="77777777" w:rsidR="005F7A49" w:rsidRDefault="005F7A49">
            <w:pPr>
              <w:pStyle w:val="a5"/>
              <w:tabs>
                <w:tab w:val="left" w:pos="900"/>
              </w:tabs>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hint="eastAsia"/>
                <w:color w:val="000000" w:themeColor="text1"/>
                <w:sz w:val="24"/>
              </w:rPr>
              <w:t>＜1日目＞</w:t>
            </w:r>
          </w:p>
        </w:tc>
        <w:tc>
          <w:tcPr>
            <w:tcW w:w="7371" w:type="dxa"/>
            <w:tcBorders>
              <w:top w:val="nil"/>
              <w:left w:val="nil"/>
              <w:bottom w:val="single" w:sz="4" w:space="0" w:color="auto"/>
              <w:right w:val="nil"/>
            </w:tcBorders>
          </w:tcPr>
          <w:p w14:paraId="676290B3" w14:textId="77777777" w:rsidR="005F7A49" w:rsidRDefault="005F7A49">
            <w:pPr>
              <w:pStyle w:val="a5"/>
              <w:tabs>
                <w:tab w:val="left" w:pos="900"/>
              </w:tabs>
              <w:rPr>
                <w:rFonts w:ascii="ＭＳ Ｐゴシック" w:eastAsia="ＭＳ Ｐゴシック" w:hAnsi="ＭＳ Ｐゴシック"/>
                <w:color w:val="000000" w:themeColor="text1"/>
                <w:sz w:val="24"/>
              </w:rPr>
            </w:pPr>
          </w:p>
        </w:tc>
        <w:tc>
          <w:tcPr>
            <w:tcW w:w="7371" w:type="dxa"/>
            <w:tcBorders>
              <w:top w:val="nil"/>
              <w:left w:val="nil"/>
              <w:bottom w:val="nil"/>
              <w:right w:val="nil"/>
            </w:tcBorders>
          </w:tcPr>
          <w:p w14:paraId="4B560961" w14:textId="77777777" w:rsidR="005F7A49" w:rsidRDefault="005F7A49">
            <w:pPr>
              <w:pStyle w:val="a5"/>
              <w:tabs>
                <w:tab w:val="left" w:pos="900"/>
              </w:tabs>
              <w:rPr>
                <w:rFonts w:ascii="ＭＳ Ｐゴシック" w:eastAsia="ＭＳ Ｐゴシック" w:hAnsi="ＭＳ Ｐゴシック"/>
                <w:color w:val="000000" w:themeColor="text1"/>
                <w:sz w:val="24"/>
              </w:rPr>
            </w:pPr>
          </w:p>
        </w:tc>
      </w:tr>
      <w:tr w:rsidR="005F7A49" w14:paraId="608D7F95"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6950DD21"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8:00～8:30</w:t>
            </w:r>
          </w:p>
        </w:tc>
        <w:tc>
          <w:tcPr>
            <w:tcW w:w="7371" w:type="dxa"/>
            <w:tcBorders>
              <w:top w:val="single" w:sz="4" w:space="0" w:color="auto"/>
              <w:left w:val="single" w:sz="4" w:space="0" w:color="auto"/>
              <w:bottom w:val="single" w:sz="4" w:space="0" w:color="auto"/>
              <w:right w:val="single" w:sz="4" w:space="0" w:color="auto"/>
            </w:tcBorders>
            <w:hideMark/>
          </w:tcPr>
          <w:p w14:paraId="5E403711"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受付開始　開会　オリエンテーション（講習会の進め方）</w:t>
            </w:r>
          </w:p>
        </w:tc>
      </w:tr>
      <w:tr w:rsidR="005F7A49" w14:paraId="68A05D83" w14:textId="77777777" w:rsidTr="005F7A49">
        <w:trPr>
          <w:gridAfter w:val="1"/>
          <w:wAfter w:w="7371" w:type="dxa"/>
          <w:trHeight w:val="290"/>
        </w:trPr>
        <w:tc>
          <w:tcPr>
            <w:tcW w:w="2518" w:type="dxa"/>
            <w:tcBorders>
              <w:top w:val="single" w:sz="4" w:space="0" w:color="auto"/>
              <w:left w:val="single" w:sz="4" w:space="0" w:color="auto"/>
              <w:bottom w:val="single" w:sz="4" w:space="0" w:color="auto"/>
              <w:right w:val="single" w:sz="4" w:space="0" w:color="auto"/>
            </w:tcBorders>
            <w:hideMark/>
          </w:tcPr>
          <w:p w14:paraId="2F64735D"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8:30～9:00（30分）</w:t>
            </w:r>
          </w:p>
        </w:tc>
        <w:tc>
          <w:tcPr>
            <w:tcW w:w="7371" w:type="dxa"/>
            <w:tcBorders>
              <w:top w:val="single" w:sz="4" w:space="0" w:color="auto"/>
              <w:left w:val="single" w:sz="4" w:space="0" w:color="auto"/>
              <w:bottom w:val="single" w:sz="4" w:space="0" w:color="auto"/>
              <w:right w:val="single" w:sz="4" w:space="0" w:color="auto"/>
            </w:tcBorders>
            <w:hideMark/>
          </w:tcPr>
          <w:p w14:paraId="3BAA706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講義1　理学療法士、作業療法士養成施設における臨床実習制度論</w:t>
            </w:r>
          </w:p>
          <w:p w14:paraId="14A71369"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意義・目的・内容・仕組み</w:t>
            </w:r>
          </w:p>
        </w:tc>
      </w:tr>
      <w:tr w:rsidR="005F7A49" w14:paraId="2D74F770"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6B305789"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9:00～10:00（60分）</w:t>
            </w:r>
          </w:p>
        </w:tc>
        <w:tc>
          <w:tcPr>
            <w:tcW w:w="7371" w:type="dxa"/>
            <w:tcBorders>
              <w:top w:val="single" w:sz="4" w:space="0" w:color="auto"/>
              <w:left w:val="single" w:sz="4" w:space="0" w:color="auto"/>
              <w:bottom w:val="single" w:sz="4" w:space="0" w:color="auto"/>
              <w:right w:val="single" w:sz="4" w:space="0" w:color="auto"/>
            </w:tcBorders>
            <w:hideMark/>
          </w:tcPr>
          <w:p w14:paraId="389B00A8"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演習1　一般目標と行動目標</w:t>
            </w:r>
          </w:p>
        </w:tc>
      </w:tr>
      <w:tr w:rsidR="005F7A49" w14:paraId="3098359E" w14:textId="77777777" w:rsidTr="005F7A49">
        <w:trPr>
          <w:gridAfter w:val="1"/>
          <w:wAfter w:w="7371" w:type="dxa"/>
          <w:trHeight w:val="290"/>
        </w:trPr>
        <w:tc>
          <w:tcPr>
            <w:tcW w:w="2518" w:type="dxa"/>
            <w:tcBorders>
              <w:top w:val="single" w:sz="4" w:space="0" w:color="auto"/>
              <w:left w:val="single" w:sz="4" w:space="0" w:color="auto"/>
              <w:bottom w:val="single" w:sz="4" w:space="0" w:color="auto"/>
              <w:right w:val="single" w:sz="4" w:space="0" w:color="auto"/>
            </w:tcBorders>
            <w:hideMark/>
          </w:tcPr>
          <w:p w14:paraId="7B454552"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10:10～11:10（60分）</w:t>
            </w:r>
          </w:p>
        </w:tc>
        <w:tc>
          <w:tcPr>
            <w:tcW w:w="7371" w:type="dxa"/>
            <w:tcBorders>
              <w:top w:val="single" w:sz="4" w:space="0" w:color="auto"/>
              <w:left w:val="single" w:sz="4" w:space="0" w:color="auto"/>
              <w:bottom w:val="single" w:sz="4" w:space="0" w:color="auto"/>
              <w:right w:val="single" w:sz="4" w:space="0" w:color="auto"/>
            </w:tcBorders>
            <w:hideMark/>
          </w:tcPr>
          <w:p w14:paraId="2B815F7D"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講義2-1　臨床実習指導方法論①</w:t>
            </w:r>
          </w:p>
          <w:p w14:paraId="1D390C43"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学生の特徴と対応対象者の捉えかた臨床実習指導のあり方</w:t>
            </w:r>
          </w:p>
        </w:tc>
      </w:tr>
      <w:tr w:rsidR="005F7A49" w14:paraId="549C974C"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5A4DA89E"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11:20～12:20（60分）</w:t>
            </w:r>
          </w:p>
        </w:tc>
        <w:tc>
          <w:tcPr>
            <w:tcW w:w="7371" w:type="dxa"/>
            <w:tcBorders>
              <w:top w:val="single" w:sz="4" w:space="0" w:color="auto"/>
              <w:left w:val="single" w:sz="4" w:space="0" w:color="auto"/>
              <w:bottom w:val="single" w:sz="4" w:space="0" w:color="auto"/>
              <w:right w:val="single" w:sz="4" w:space="0" w:color="auto"/>
            </w:tcBorders>
            <w:hideMark/>
          </w:tcPr>
          <w:p w14:paraId="704A946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講義2-2　臨床実習指導方法論②</w:t>
            </w:r>
          </w:p>
          <w:p w14:paraId="782C3FE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見学・模倣・実施プロセスと指導ポイントコーチング・ティーチング</w:t>
            </w:r>
          </w:p>
        </w:tc>
      </w:tr>
      <w:tr w:rsidR="005F7A49" w14:paraId="612C1F1D"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16652DBB"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12:20～12：50</w:t>
            </w:r>
          </w:p>
        </w:tc>
        <w:tc>
          <w:tcPr>
            <w:tcW w:w="7371" w:type="dxa"/>
            <w:tcBorders>
              <w:top w:val="single" w:sz="4" w:space="0" w:color="auto"/>
              <w:left w:val="single" w:sz="4" w:space="0" w:color="auto"/>
              <w:bottom w:val="single" w:sz="4" w:space="0" w:color="auto"/>
              <w:right w:val="single" w:sz="4" w:space="0" w:color="auto"/>
            </w:tcBorders>
            <w:hideMark/>
          </w:tcPr>
          <w:p w14:paraId="429820B9"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Cs/>
                <w:color w:val="000000" w:themeColor="text1"/>
                <w:sz w:val="24"/>
              </w:rPr>
              <w:t>昼休憩</w:t>
            </w:r>
          </w:p>
        </w:tc>
      </w:tr>
      <w:tr w:rsidR="005F7A49" w14:paraId="798444F8"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74B2876E"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12:50～14：20（90分）</w:t>
            </w:r>
          </w:p>
        </w:tc>
        <w:tc>
          <w:tcPr>
            <w:tcW w:w="7371" w:type="dxa"/>
            <w:tcBorders>
              <w:top w:val="single" w:sz="4" w:space="0" w:color="auto"/>
              <w:left w:val="single" w:sz="4" w:space="0" w:color="auto"/>
              <w:bottom w:val="single" w:sz="4" w:space="0" w:color="auto"/>
              <w:right w:val="single" w:sz="4" w:space="0" w:color="auto"/>
            </w:tcBorders>
            <w:hideMark/>
          </w:tcPr>
          <w:p w14:paraId="00027662" w14:textId="77777777" w:rsidR="005F7A49" w:rsidRDefault="005F7A49">
            <w:pPr>
              <w:pStyle w:val="a5"/>
              <w:tabs>
                <w:tab w:val="left" w:pos="900"/>
              </w:tabs>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
                <w:color w:val="000000" w:themeColor="text1"/>
                <w:sz w:val="24"/>
              </w:rPr>
              <w:t>演習2基本的態度・臨床技能・臨床の思考過程の見学・模倣・実施の実践（</w:t>
            </w:r>
            <w:r>
              <w:rPr>
                <w:rFonts w:ascii="ＭＳ Ｐゴシック" w:eastAsia="ＭＳ Ｐゴシック" w:hAnsi="ＭＳ Ｐゴシック" w:hint="eastAsia"/>
                <w:sz w:val="21"/>
                <w:szCs w:val="21"/>
              </w:rPr>
              <w:t>＊</w:t>
            </w:r>
            <w:r>
              <w:rPr>
                <w:rFonts w:ascii="ＭＳ Ｐゴシック" w:eastAsia="ＭＳ Ｐゴシック" w:hAnsi="ＭＳ Ｐゴシック" w:hint="eastAsia"/>
                <w:b/>
                <w:color w:val="000000" w:themeColor="text1"/>
                <w:sz w:val="24"/>
              </w:rPr>
              <w:t>）</w:t>
            </w:r>
          </w:p>
        </w:tc>
      </w:tr>
      <w:tr w:rsidR="005F7A49" w14:paraId="0FD12AE1"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6256E736"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14:40～15:10（30分）</w:t>
            </w:r>
          </w:p>
        </w:tc>
        <w:tc>
          <w:tcPr>
            <w:tcW w:w="7371" w:type="dxa"/>
            <w:tcBorders>
              <w:top w:val="single" w:sz="4" w:space="0" w:color="auto"/>
              <w:left w:val="single" w:sz="4" w:space="0" w:color="auto"/>
              <w:bottom w:val="single" w:sz="4" w:space="0" w:color="auto"/>
              <w:right w:val="single" w:sz="4" w:space="0" w:color="auto"/>
            </w:tcBorders>
            <w:hideMark/>
          </w:tcPr>
          <w:p w14:paraId="3AF0F9D4"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講義3　臨床実習における管理・運営</w:t>
            </w:r>
          </w:p>
          <w:p w14:paraId="49AD137B" w14:textId="77777777" w:rsidR="005F7A49" w:rsidRDefault="005F7A49">
            <w:pPr>
              <w:pStyle w:val="a5"/>
              <w:tabs>
                <w:tab w:val="left" w:pos="900"/>
              </w:tabs>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color w:val="000000" w:themeColor="text1"/>
                <w:sz w:val="24"/>
              </w:rPr>
              <w:t>臨床実習の基本構造、ハラスメント、リスク管理、個人情報の保護</w:t>
            </w:r>
          </w:p>
        </w:tc>
      </w:tr>
      <w:tr w:rsidR="005F7A49" w14:paraId="395A6CA6" w14:textId="77777777" w:rsidTr="005F7A49">
        <w:trPr>
          <w:gridAfter w:val="1"/>
          <w:wAfter w:w="7371" w:type="dxa"/>
          <w:trHeight w:val="290"/>
        </w:trPr>
        <w:tc>
          <w:tcPr>
            <w:tcW w:w="2518" w:type="dxa"/>
            <w:tcBorders>
              <w:top w:val="single" w:sz="4" w:space="0" w:color="auto"/>
              <w:left w:val="single" w:sz="4" w:space="0" w:color="auto"/>
              <w:bottom w:val="single" w:sz="4" w:space="0" w:color="auto"/>
              <w:right w:val="single" w:sz="4" w:space="0" w:color="auto"/>
            </w:tcBorders>
            <w:hideMark/>
          </w:tcPr>
          <w:p w14:paraId="6666C15E"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15:10～16:10（60分）</w:t>
            </w:r>
          </w:p>
        </w:tc>
        <w:tc>
          <w:tcPr>
            <w:tcW w:w="7371" w:type="dxa"/>
            <w:tcBorders>
              <w:top w:val="single" w:sz="4" w:space="0" w:color="auto"/>
              <w:left w:val="single" w:sz="4" w:space="0" w:color="auto"/>
              <w:bottom w:val="single" w:sz="4" w:space="0" w:color="auto"/>
              <w:right w:val="single" w:sz="4" w:space="0" w:color="auto"/>
            </w:tcBorders>
            <w:hideMark/>
          </w:tcPr>
          <w:p w14:paraId="0F1525DE"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演習3　ハラスメント防止</w:t>
            </w:r>
          </w:p>
        </w:tc>
      </w:tr>
      <w:tr w:rsidR="005F7A49" w14:paraId="3EF78C3E" w14:textId="77777777" w:rsidTr="005F7A49">
        <w:trPr>
          <w:gridAfter w:val="1"/>
          <w:wAfter w:w="7371" w:type="dxa"/>
          <w:trHeight w:val="110"/>
        </w:trPr>
        <w:tc>
          <w:tcPr>
            <w:tcW w:w="2518" w:type="dxa"/>
            <w:tcBorders>
              <w:top w:val="single" w:sz="4" w:space="0" w:color="auto"/>
              <w:left w:val="single" w:sz="4" w:space="0" w:color="auto"/>
              <w:bottom w:val="single" w:sz="4" w:space="0" w:color="auto"/>
              <w:right w:val="single" w:sz="4" w:space="0" w:color="auto"/>
            </w:tcBorders>
            <w:hideMark/>
          </w:tcPr>
          <w:p w14:paraId="5D06DC3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16:20～17:00（60分）</w:t>
            </w:r>
          </w:p>
        </w:tc>
        <w:tc>
          <w:tcPr>
            <w:tcW w:w="7371" w:type="dxa"/>
            <w:tcBorders>
              <w:top w:val="single" w:sz="4" w:space="0" w:color="auto"/>
              <w:left w:val="single" w:sz="4" w:space="0" w:color="auto"/>
              <w:bottom w:val="single" w:sz="4" w:space="0" w:color="auto"/>
              <w:right w:val="single" w:sz="4" w:space="0" w:color="auto"/>
            </w:tcBorders>
            <w:hideMark/>
          </w:tcPr>
          <w:p w14:paraId="6B3B27DC"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講義4　臨床実習における学生評価</w:t>
            </w:r>
          </w:p>
          <w:p w14:paraId="577502C1"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教育評価の意義　学生評価とは　評価の側面と役割（OSCEの活用）</w:t>
            </w:r>
          </w:p>
        </w:tc>
      </w:tr>
      <w:tr w:rsidR="005F7A49" w14:paraId="3468E96B" w14:textId="77777777" w:rsidTr="005F7A49">
        <w:trPr>
          <w:gridAfter w:val="1"/>
          <w:wAfter w:w="7371" w:type="dxa"/>
          <w:trHeight w:val="290"/>
        </w:trPr>
        <w:tc>
          <w:tcPr>
            <w:tcW w:w="2518" w:type="dxa"/>
            <w:tcBorders>
              <w:top w:val="single" w:sz="4" w:space="0" w:color="auto"/>
              <w:left w:val="single" w:sz="4" w:space="0" w:color="auto"/>
              <w:bottom w:val="single" w:sz="4" w:space="0" w:color="auto"/>
              <w:right w:val="single" w:sz="4" w:space="0" w:color="auto"/>
            </w:tcBorders>
            <w:hideMark/>
          </w:tcPr>
          <w:p w14:paraId="39CBF01B"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17:10～18:40（90分）</w:t>
            </w:r>
          </w:p>
        </w:tc>
        <w:tc>
          <w:tcPr>
            <w:tcW w:w="7371" w:type="dxa"/>
            <w:tcBorders>
              <w:top w:val="single" w:sz="4" w:space="0" w:color="auto"/>
              <w:left w:val="single" w:sz="4" w:space="0" w:color="auto"/>
              <w:bottom w:val="single" w:sz="4" w:space="0" w:color="auto"/>
              <w:right w:val="single" w:sz="4" w:space="0" w:color="auto"/>
            </w:tcBorders>
            <w:hideMark/>
          </w:tcPr>
          <w:p w14:paraId="5FC6FD85"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演習4　臨床実習における学生評価の実際</w:t>
            </w:r>
          </w:p>
          <w:p w14:paraId="6FF8BC9E"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color w:val="000000" w:themeColor="text1"/>
                <w:sz w:val="24"/>
              </w:rPr>
              <w:t>重点ポイントの整理および実習遂行が困難な学生への対処法</w:t>
            </w:r>
          </w:p>
        </w:tc>
      </w:tr>
      <w:tr w:rsidR="005F7A49" w14:paraId="770B29B3" w14:textId="77777777" w:rsidTr="005F7A49">
        <w:trPr>
          <w:gridAfter w:val="1"/>
          <w:wAfter w:w="7371" w:type="dxa"/>
          <w:trHeight w:val="290"/>
        </w:trPr>
        <w:tc>
          <w:tcPr>
            <w:tcW w:w="2518" w:type="dxa"/>
            <w:tcBorders>
              <w:top w:val="single" w:sz="4" w:space="0" w:color="auto"/>
              <w:left w:val="single" w:sz="4" w:space="0" w:color="auto"/>
              <w:bottom w:val="single" w:sz="4" w:space="0" w:color="auto"/>
              <w:right w:val="single" w:sz="4" w:space="0" w:color="auto"/>
            </w:tcBorders>
          </w:tcPr>
          <w:p w14:paraId="37CF76A1" w14:textId="77777777" w:rsidR="005F7A49" w:rsidRDefault="005F7A49">
            <w:pPr>
              <w:pStyle w:val="a5"/>
              <w:tabs>
                <w:tab w:val="left" w:pos="900"/>
              </w:tabs>
              <w:rPr>
                <w:rFonts w:ascii="ＭＳ Ｐゴシック" w:eastAsia="ＭＳ Ｐゴシック" w:hAnsi="ＭＳ Ｐゴシック"/>
                <w:color w:val="000000" w:themeColor="text1"/>
                <w:sz w:val="24"/>
              </w:rPr>
            </w:pPr>
          </w:p>
        </w:tc>
        <w:tc>
          <w:tcPr>
            <w:tcW w:w="7371" w:type="dxa"/>
            <w:tcBorders>
              <w:top w:val="single" w:sz="4" w:space="0" w:color="auto"/>
              <w:left w:val="single" w:sz="4" w:space="0" w:color="auto"/>
              <w:bottom w:val="single" w:sz="4" w:space="0" w:color="auto"/>
              <w:right w:val="single" w:sz="4" w:space="0" w:color="auto"/>
            </w:tcBorders>
          </w:tcPr>
          <w:p w14:paraId="2D06C047" w14:textId="77777777" w:rsidR="005F7A49" w:rsidRDefault="005F7A49">
            <w:pPr>
              <w:pStyle w:val="a5"/>
              <w:tabs>
                <w:tab w:val="left" w:pos="900"/>
              </w:tabs>
              <w:rPr>
                <w:rFonts w:ascii="ＭＳ Ｐゴシック" w:eastAsia="ＭＳ Ｐゴシック" w:hAnsi="ＭＳ Ｐゴシック"/>
                <w:color w:val="000000" w:themeColor="text1"/>
                <w:sz w:val="24"/>
              </w:rPr>
            </w:pPr>
          </w:p>
        </w:tc>
      </w:tr>
    </w:tbl>
    <w:p w14:paraId="024BA3EE" w14:textId="77777777" w:rsidR="005F7A49" w:rsidRDefault="005F7A49" w:rsidP="005F7A49">
      <w:pPr>
        <w:pStyle w:val="a5"/>
        <w:tabs>
          <w:tab w:val="left" w:pos="900"/>
        </w:tabs>
        <w:ind w:right="840"/>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hint="eastAsia"/>
          <w:sz w:val="21"/>
          <w:szCs w:val="21"/>
        </w:rPr>
        <w:t>＊演習2は昼食を取りながら実施致します。</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368"/>
      </w:tblGrid>
      <w:tr w:rsidR="005F7A49" w14:paraId="286E1CCF" w14:textId="77777777" w:rsidTr="005F7A49">
        <w:trPr>
          <w:trHeight w:val="290"/>
        </w:trPr>
        <w:tc>
          <w:tcPr>
            <w:tcW w:w="2518" w:type="dxa"/>
            <w:tcBorders>
              <w:top w:val="nil"/>
              <w:left w:val="nil"/>
              <w:bottom w:val="single" w:sz="4" w:space="0" w:color="auto"/>
              <w:right w:val="nil"/>
            </w:tcBorders>
            <w:hideMark/>
          </w:tcPr>
          <w:p w14:paraId="2ADC842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＜2日目＞</w:t>
            </w:r>
          </w:p>
        </w:tc>
        <w:tc>
          <w:tcPr>
            <w:tcW w:w="7371" w:type="dxa"/>
            <w:tcBorders>
              <w:top w:val="nil"/>
              <w:left w:val="nil"/>
              <w:bottom w:val="single" w:sz="4" w:space="0" w:color="auto"/>
              <w:right w:val="nil"/>
            </w:tcBorders>
          </w:tcPr>
          <w:p w14:paraId="68C6A9D4" w14:textId="77777777" w:rsidR="005F7A49" w:rsidRDefault="005F7A49">
            <w:pPr>
              <w:pStyle w:val="a5"/>
              <w:tabs>
                <w:tab w:val="left" w:pos="900"/>
              </w:tabs>
              <w:rPr>
                <w:rFonts w:ascii="ＭＳ Ｐゴシック" w:eastAsia="ＭＳ Ｐゴシック" w:hAnsi="ＭＳ Ｐゴシック"/>
                <w:color w:val="000000" w:themeColor="text1"/>
                <w:sz w:val="24"/>
              </w:rPr>
            </w:pPr>
          </w:p>
        </w:tc>
      </w:tr>
      <w:tr w:rsidR="005F7A49" w14:paraId="4F1BBA66"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2353EF2B"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8:00～8:30</w:t>
            </w:r>
          </w:p>
        </w:tc>
        <w:tc>
          <w:tcPr>
            <w:tcW w:w="7371" w:type="dxa"/>
            <w:tcBorders>
              <w:top w:val="single" w:sz="4" w:space="0" w:color="auto"/>
              <w:left w:val="single" w:sz="4" w:space="0" w:color="auto"/>
              <w:bottom w:val="single" w:sz="4" w:space="0" w:color="auto"/>
              <w:right w:val="single" w:sz="4" w:space="0" w:color="auto"/>
            </w:tcBorders>
            <w:hideMark/>
          </w:tcPr>
          <w:p w14:paraId="660B0069"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受付開始</w:t>
            </w:r>
          </w:p>
        </w:tc>
      </w:tr>
      <w:tr w:rsidR="005F7A49" w14:paraId="420DE2B6"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75CAB75D"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8:30～9:00(30分)</w:t>
            </w:r>
          </w:p>
        </w:tc>
        <w:tc>
          <w:tcPr>
            <w:tcW w:w="7371" w:type="dxa"/>
            <w:tcBorders>
              <w:top w:val="single" w:sz="4" w:space="0" w:color="auto"/>
              <w:left w:val="single" w:sz="4" w:space="0" w:color="auto"/>
              <w:bottom w:val="single" w:sz="4" w:space="0" w:color="auto"/>
              <w:right w:val="single" w:sz="4" w:space="0" w:color="auto"/>
            </w:tcBorders>
            <w:hideMark/>
          </w:tcPr>
          <w:p w14:paraId="7CE9629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講義5　職業倫理および連携論</w:t>
            </w:r>
          </w:p>
          <w:p w14:paraId="20784C25"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多職種連携・チームワーク論、卒後教育との関連</w:t>
            </w:r>
          </w:p>
        </w:tc>
      </w:tr>
      <w:tr w:rsidR="005F7A49" w14:paraId="3E2BAF47"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29BF2D98"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9:00～10:00（60分）</w:t>
            </w:r>
          </w:p>
        </w:tc>
        <w:tc>
          <w:tcPr>
            <w:tcW w:w="7371" w:type="dxa"/>
            <w:tcBorders>
              <w:top w:val="single" w:sz="4" w:space="0" w:color="auto"/>
              <w:left w:val="single" w:sz="4" w:space="0" w:color="auto"/>
              <w:bottom w:val="single" w:sz="4" w:space="0" w:color="auto"/>
              <w:right w:val="single" w:sz="4" w:space="0" w:color="auto"/>
            </w:tcBorders>
            <w:hideMark/>
          </w:tcPr>
          <w:p w14:paraId="2644F304"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
                <w:color w:val="000000" w:themeColor="text1"/>
                <w:sz w:val="24"/>
              </w:rPr>
              <w:t>演習5　多職種連携</w:t>
            </w:r>
          </w:p>
        </w:tc>
      </w:tr>
      <w:tr w:rsidR="005F7A49" w14:paraId="227FE7B0"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2CF013EE"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10:10～11:10（60分）</w:t>
            </w:r>
          </w:p>
        </w:tc>
        <w:tc>
          <w:tcPr>
            <w:tcW w:w="7371" w:type="dxa"/>
            <w:tcBorders>
              <w:top w:val="single" w:sz="4" w:space="0" w:color="auto"/>
              <w:left w:val="single" w:sz="4" w:space="0" w:color="auto"/>
              <w:bottom w:val="single" w:sz="4" w:space="0" w:color="auto"/>
              <w:right w:val="single" w:sz="4" w:space="0" w:color="auto"/>
            </w:tcBorders>
            <w:hideMark/>
          </w:tcPr>
          <w:p w14:paraId="113962D6"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講義6　臨床実習指導方法論③</w:t>
            </w:r>
          </w:p>
          <w:p w14:paraId="61916942"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生活行為向上マネジメント（MTDLP）</w:t>
            </w:r>
          </w:p>
        </w:tc>
      </w:tr>
      <w:tr w:rsidR="005F7A49" w14:paraId="00834EDE" w14:textId="77777777" w:rsidTr="005F7A49">
        <w:trPr>
          <w:trHeight w:val="110"/>
        </w:trPr>
        <w:tc>
          <w:tcPr>
            <w:tcW w:w="2518" w:type="dxa"/>
            <w:tcBorders>
              <w:top w:val="single" w:sz="4" w:space="0" w:color="auto"/>
              <w:left w:val="single" w:sz="4" w:space="0" w:color="auto"/>
              <w:bottom w:val="single" w:sz="4" w:space="0" w:color="auto"/>
              <w:right w:val="single" w:sz="4" w:space="0" w:color="auto"/>
            </w:tcBorders>
            <w:hideMark/>
          </w:tcPr>
          <w:p w14:paraId="1FE81532"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11:15～12:45（90分）</w:t>
            </w:r>
          </w:p>
        </w:tc>
        <w:tc>
          <w:tcPr>
            <w:tcW w:w="7371" w:type="dxa"/>
            <w:tcBorders>
              <w:top w:val="single" w:sz="4" w:space="0" w:color="auto"/>
              <w:left w:val="single" w:sz="4" w:space="0" w:color="auto"/>
              <w:bottom w:val="single" w:sz="4" w:space="0" w:color="auto"/>
              <w:right w:val="single" w:sz="4" w:space="0" w:color="auto"/>
            </w:tcBorders>
            <w:hideMark/>
          </w:tcPr>
          <w:p w14:paraId="2581D2DE"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演習6-1　MTDLPによるマネジメント過程の実践（</w:t>
            </w:r>
            <w:r>
              <w:rPr>
                <w:rFonts w:ascii="ＭＳ Ｐゴシック" w:eastAsia="ＭＳ Ｐゴシック" w:hAnsi="ＭＳ Ｐゴシック" w:hint="eastAsia"/>
                <w:sz w:val="21"/>
                <w:szCs w:val="21"/>
              </w:rPr>
              <w:t>＊</w:t>
            </w:r>
            <w:r>
              <w:rPr>
                <w:rFonts w:ascii="ＭＳ Ｐゴシック" w:eastAsia="ＭＳ Ｐゴシック" w:hAnsi="ＭＳ Ｐゴシック" w:hint="eastAsia"/>
                <w:b/>
                <w:color w:val="000000" w:themeColor="text1"/>
                <w:sz w:val="24"/>
              </w:rPr>
              <w:t>）</w:t>
            </w:r>
          </w:p>
        </w:tc>
      </w:tr>
      <w:tr w:rsidR="005F7A49" w14:paraId="1573D42A" w14:textId="77777777" w:rsidTr="005F7A49">
        <w:trPr>
          <w:trHeight w:val="110"/>
        </w:trPr>
        <w:tc>
          <w:tcPr>
            <w:tcW w:w="2518" w:type="dxa"/>
            <w:tcBorders>
              <w:top w:val="single" w:sz="4" w:space="0" w:color="auto"/>
              <w:left w:val="single" w:sz="4" w:space="0" w:color="auto"/>
              <w:bottom w:val="single" w:sz="4" w:space="0" w:color="auto"/>
              <w:right w:val="single" w:sz="4" w:space="0" w:color="auto"/>
            </w:tcBorders>
            <w:hideMark/>
          </w:tcPr>
          <w:p w14:paraId="48754150"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12：45～13:30</w:t>
            </w:r>
          </w:p>
        </w:tc>
        <w:tc>
          <w:tcPr>
            <w:tcW w:w="7371" w:type="dxa"/>
            <w:tcBorders>
              <w:top w:val="single" w:sz="4" w:space="0" w:color="auto"/>
              <w:left w:val="single" w:sz="4" w:space="0" w:color="auto"/>
              <w:bottom w:val="single" w:sz="4" w:space="0" w:color="auto"/>
              <w:right w:val="single" w:sz="4" w:space="0" w:color="auto"/>
            </w:tcBorders>
            <w:hideMark/>
          </w:tcPr>
          <w:p w14:paraId="55576969" w14:textId="77777777" w:rsidR="005F7A49" w:rsidRDefault="005F7A49">
            <w:pPr>
              <w:pStyle w:val="a5"/>
              <w:tabs>
                <w:tab w:val="left" w:pos="900"/>
              </w:tabs>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昼休憩</w:t>
            </w:r>
          </w:p>
        </w:tc>
      </w:tr>
      <w:tr w:rsidR="005F7A49" w14:paraId="64A6066A"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179EFBC5"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13:30～15:00（90分）</w:t>
            </w:r>
          </w:p>
        </w:tc>
        <w:tc>
          <w:tcPr>
            <w:tcW w:w="7371" w:type="dxa"/>
            <w:tcBorders>
              <w:top w:val="single" w:sz="4" w:space="0" w:color="auto"/>
              <w:left w:val="single" w:sz="4" w:space="0" w:color="auto"/>
              <w:bottom w:val="single" w:sz="4" w:space="0" w:color="auto"/>
              <w:right w:val="single" w:sz="4" w:space="0" w:color="auto"/>
            </w:tcBorders>
            <w:hideMark/>
          </w:tcPr>
          <w:p w14:paraId="492D63FF"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演習6-2　事例報告書の作成</w:t>
            </w:r>
          </w:p>
          <w:p w14:paraId="6D6206A6"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事例報告書の作成指導・報告の仕方臨床思考過程の理解と指導</w:t>
            </w:r>
          </w:p>
        </w:tc>
      </w:tr>
      <w:tr w:rsidR="005F7A49" w14:paraId="146DE92F"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5050F0F1"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15:10～16:40（90分）</w:t>
            </w:r>
          </w:p>
        </w:tc>
        <w:tc>
          <w:tcPr>
            <w:tcW w:w="7371" w:type="dxa"/>
            <w:tcBorders>
              <w:top w:val="single" w:sz="4" w:space="0" w:color="auto"/>
              <w:left w:val="single" w:sz="4" w:space="0" w:color="auto"/>
              <w:bottom w:val="single" w:sz="4" w:space="0" w:color="auto"/>
              <w:right w:val="single" w:sz="4" w:space="0" w:color="auto"/>
            </w:tcBorders>
            <w:hideMark/>
          </w:tcPr>
          <w:p w14:paraId="4C381E9F"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演習7　作業療法参加型臨床実習の理解</w:t>
            </w:r>
          </w:p>
          <w:p w14:paraId="1FFBA822" w14:textId="77777777" w:rsidR="005F7A49" w:rsidRDefault="005F7A49">
            <w:pPr>
              <w:pStyle w:val="a5"/>
              <w:tabs>
                <w:tab w:val="left" w:pos="900"/>
              </w:tabs>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color w:val="000000" w:themeColor="text1"/>
                <w:sz w:val="24"/>
              </w:rPr>
              <w:t xml:space="preserve">作業療法参加型実習のあり方　</w:t>
            </w:r>
            <w:r>
              <w:rPr>
                <w:rFonts w:ascii="Arial Unicode MS" w:eastAsia="Arial Unicode MS" w:hAnsi="Arial Unicode MS" w:cs="Arial Unicode MS" w:hint="eastAsia"/>
                <w:color w:val="222222"/>
                <w:sz w:val="24"/>
                <w:shd w:val="clear" w:color="auto" w:fill="FFFFFF"/>
              </w:rPr>
              <w:t>臨床実習プログラムの立案</w:t>
            </w:r>
          </w:p>
        </w:tc>
      </w:tr>
      <w:tr w:rsidR="005F7A49" w14:paraId="3D814888" w14:textId="77777777" w:rsidTr="005F7A49">
        <w:trPr>
          <w:trHeight w:val="290"/>
        </w:trPr>
        <w:tc>
          <w:tcPr>
            <w:tcW w:w="2518" w:type="dxa"/>
            <w:tcBorders>
              <w:top w:val="single" w:sz="4" w:space="0" w:color="auto"/>
              <w:left w:val="single" w:sz="4" w:space="0" w:color="auto"/>
              <w:bottom w:val="single" w:sz="4" w:space="0" w:color="auto"/>
              <w:right w:val="single" w:sz="4" w:space="0" w:color="auto"/>
            </w:tcBorders>
            <w:hideMark/>
          </w:tcPr>
          <w:p w14:paraId="579778D4"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16:40～16:45（5分）</w:t>
            </w:r>
          </w:p>
        </w:tc>
        <w:tc>
          <w:tcPr>
            <w:tcW w:w="7371" w:type="dxa"/>
            <w:tcBorders>
              <w:top w:val="single" w:sz="4" w:space="0" w:color="auto"/>
              <w:left w:val="single" w:sz="4" w:space="0" w:color="auto"/>
              <w:bottom w:val="single" w:sz="4" w:space="0" w:color="auto"/>
              <w:right w:val="single" w:sz="4" w:space="0" w:color="auto"/>
            </w:tcBorders>
            <w:hideMark/>
          </w:tcPr>
          <w:p w14:paraId="6903452A" w14:textId="77777777" w:rsidR="005F7A49" w:rsidRDefault="005F7A49">
            <w:pPr>
              <w:pStyle w:val="a5"/>
              <w:tabs>
                <w:tab w:val="left" w:pos="900"/>
              </w:tabs>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閉会・事務連絡</w:t>
            </w:r>
          </w:p>
        </w:tc>
      </w:tr>
    </w:tbl>
    <w:p w14:paraId="23C84EF1" w14:textId="77777777" w:rsidR="005F7A49" w:rsidRDefault="005F7A49" w:rsidP="005F7A49">
      <w:pPr>
        <w:pStyle w:val="a5"/>
        <w:tabs>
          <w:tab w:val="left" w:pos="900"/>
        </w:tabs>
        <w:ind w:right="840"/>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hint="eastAsia"/>
          <w:sz w:val="21"/>
          <w:szCs w:val="21"/>
        </w:rPr>
        <w:t>＊演習6-1は昼食を取りながら実施致します。</w:t>
      </w:r>
    </w:p>
    <w:p w14:paraId="56893C9B" w14:textId="77777777" w:rsidR="005F7A49" w:rsidRDefault="005F7A49" w:rsidP="005F7A49">
      <w:pPr>
        <w:pStyle w:val="a8"/>
        <w:rPr>
          <w:rFonts w:ascii="ＭＳ Ｐゴシック" w:eastAsia="ＭＳ Ｐゴシック" w:hAnsi="ＭＳ Ｐゴシック" w:hint="default"/>
          <w:color w:val="000000" w:themeColor="text1"/>
          <w:sz w:val="22"/>
          <w:szCs w:val="22"/>
        </w:rPr>
      </w:pPr>
      <w:r>
        <w:rPr>
          <w:rFonts w:ascii="ＭＳ Ｐゴシック" w:eastAsia="ＭＳ Ｐゴシック" w:hAnsi="ＭＳ Ｐゴシック"/>
          <w:color w:val="000000" w:themeColor="text1"/>
          <w:sz w:val="22"/>
          <w:szCs w:val="22"/>
        </w:rPr>
        <w:t>以上</w:t>
      </w:r>
    </w:p>
    <w:p w14:paraId="29941660" w14:textId="77777777" w:rsidR="005F7A49" w:rsidRPr="005F7A49" w:rsidRDefault="005F7A49" w:rsidP="00E44396">
      <w:pPr>
        <w:pStyle w:val="a5"/>
        <w:tabs>
          <w:tab w:val="left" w:pos="900"/>
        </w:tabs>
        <w:rPr>
          <w:rFonts w:eastAsiaTheme="minorEastAsia"/>
        </w:rPr>
      </w:pPr>
    </w:p>
    <w:p w14:paraId="09E89B20" w14:textId="59C47CE1" w:rsidR="00266050" w:rsidRDefault="00266050" w:rsidP="005F7A49">
      <w:pPr>
        <w:pStyle w:val="a8"/>
        <w:ind w:right="210"/>
        <w:rPr>
          <w:rFonts w:hint="default"/>
        </w:rPr>
      </w:pPr>
    </w:p>
    <w:sectPr w:rsidR="00266050">
      <w:headerReference w:type="default" r:id="rId8"/>
      <w:footerReference w:type="default" r:id="rId9"/>
      <w:pgSz w:w="11900" w:h="16840"/>
      <w:pgMar w:top="1134" w:right="1080" w:bottom="1134" w:left="108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A4D22" w14:textId="77777777" w:rsidR="00565F6B" w:rsidRDefault="00565F6B">
      <w:pPr>
        <w:rPr>
          <w:rFonts w:hint="default"/>
        </w:rPr>
      </w:pPr>
      <w:r>
        <w:separator/>
      </w:r>
    </w:p>
  </w:endnote>
  <w:endnote w:type="continuationSeparator" w:id="0">
    <w:p w14:paraId="53232A0A" w14:textId="77777777" w:rsidR="00565F6B" w:rsidRDefault="00565F6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3050705020303"/>
    <w:charset w:val="00"/>
    <w:family w:val="roman"/>
    <w:pitch w:val="variable"/>
    <w:sig w:usb0="00000287" w:usb1="00000000" w:usb2="00000000" w:usb3="00000000" w:csb0="0000009F" w:csb1="00000000"/>
  </w:font>
  <w:font w:name="ヒラギノ角ゴ ProN W3">
    <w:altName w:val="游ゴシック Medium"/>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C7F7" w14:textId="77777777" w:rsidR="00266050" w:rsidRDefault="002660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BC2F" w14:textId="77777777" w:rsidR="00565F6B" w:rsidRDefault="00565F6B">
      <w:pPr>
        <w:rPr>
          <w:rFonts w:hint="default"/>
        </w:rPr>
      </w:pPr>
      <w:r>
        <w:separator/>
      </w:r>
    </w:p>
  </w:footnote>
  <w:footnote w:type="continuationSeparator" w:id="0">
    <w:p w14:paraId="66D6349E" w14:textId="77777777" w:rsidR="00565F6B" w:rsidRDefault="00565F6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7824" w14:textId="77777777" w:rsidR="00266050" w:rsidRDefault="0026605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50"/>
    <w:rsid w:val="0013300E"/>
    <w:rsid w:val="001F660D"/>
    <w:rsid w:val="00266050"/>
    <w:rsid w:val="0027337F"/>
    <w:rsid w:val="002C4C33"/>
    <w:rsid w:val="002D3A97"/>
    <w:rsid w:val="00352D15"/>
    <w:rsid w:val="00352EEE"/>
    <w:rsid w:val="003B4E99"/>
    <w:rsid w:val="004121C2"/>
    <w:rsid w:val="00436A4B"/>
    <w:rsid w:val="0049695E"/>
    <w:rsid w:val="00565F6B"/>
    <w:rsid w:val="0059407F"/>
    <w:rsid w:val="005F7A49"/>
    <w:rsid w:val="00697DD2"/>
    <w:rsid w:val="007328C5"/>
    <w:rsid w:val="00761017"/>
    <w:rsid w:val="009300B4"/>
    <w:rsid w:val="00A07674"/>
    <w:rsid w:val="00A62A1E"/>
    <w:rsid w:val="00A65B33"/>
    <w:rsid w:val="00A91BC2"/>
    <w:rsid w:val="00AC67D6"/>
    <w:rsid w:val="00AD3B3A"/>
    <w:rsid w:val="00B3450F"/>
    <w:rsid w:val="00B8484E"/>
    <w:rsid w:val="00C244B7"/>
    <w:rsid w:val="00CB04F5"/>
    <w:rsid w:val="00CB1E82"/>
    <w:rsid w:val="00CD3FAA"/>
    <w:rsid w:val="00D3077E"/>
    <w:rsid w:val="00D42212"/>
    <w:rsid w:val="00DC53D7"/>
    <w:rsid w:val="00E44396"/>
    <w:rsid w:val="00E661F3"/>
    <w:rsid w:val="00E93D03"/>
    <w:rsid w:val="00EE2D4B"/>
    <w:rsid w:val="00F31E07"/>
    <w:rsid w:val="00F321FF"/>
    <w:rsid w:val="00F4031E"/>
    <w:rsid w:val="00FA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DB4D89"/>
  <w15:docId w15:val="{06D9548A-51EB-4F5F-8E65-70C65EC9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Unicode MS" w:eastAsia="Century"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pPr>
      <w:widowControl w:val="0"/>
      <w:jc w:val="both"/>
    </w:pPr>
    <w:rPr>
      <w:rFonts w:ascii="Century" w:eastAsia="Century" w:hAnsi="Century" w:cs="Century"/>
      <w:color w:val="000000"/>
      <w:kern w:val="2"/>
      <w:sz w:val="22"/>
      <w:szCs w:val="22"/>
      <w:u w:color="000000"/>
    </w:rPr>
  </w:style>
  <w:style w:type="paragraph" w:styleId="a6">
    <w:name w:val="Note Heading"/>
    <w:next w:val="a"/>
    <w:pPr>
      <w:widowControl w:val="0"/>
      <w:jc w:val="center"/>
    </w:pPr>
    <w:rPr>
      <w:rFonts w:ascii="Arial Unicode MS" w:eastAsia="ＭＳ ゴシック" w:hAnsi="Arial Unicode MS" w:cs="Arial Unicode MS" w:hint="eastAsia"/>
      <w:color w:val="000000"/>
      <w:kern w:val="2"/>
      <w:sz w:val="21"/>
      <w:szCs w:val="21"/>
      <w:u w:color="000000"/>
    </w:rPr>
  </w:style>
  <w:style w:type="character" w:customStyle="1" w:styleId="a7">
    <w:name w:val="リンク"/>
    <w:rPr>
      <w:color w:val="0000FF"/>
      <w:u w:val="single" w:color="0000FF"/>
    </w:rPr>
  </w:style>
  <w:style w:type="character" w:customStyle="1" w:styleId="Hyperlink0">
    <w:name w:val="Hyperlink.0"/>
    <w:basedOn w:val="a7"/>
    <w:rPr>
      <w:color w:val="0000FF"/>
      <w:spacing w:val="0"/>
      <w:u w:val="single" w:color="0000FF"/>
      <w:lang w:val="en-US"/>
    </w:rPr>
  </w:style>
  <w:style w:type="paragraph" w:styleId="a8">
    <w:name w:val="Closing"/>
    <w:link w:val="a9"/>
    <w:uiPriority w:val="99"/>
    <w:pPr>
      <w:widowControl w:val="0"/>
      <w:jc w:val="right"/>
    </w:pPr>
    <w:rPr>
      <w:rFonts w:ascii="Arial Unicode MS" w:eastAsia="ＭＳ ゴシック" w:hAnsi="Arial Unicode MS" w:cs="Arial Unicode MS" w:hint="eastAsia"/>
      <w:color w:val="000000"/>
      <w:kern w:val="2"/>
      <w:sz w:val="21"/>
      <w:szCs w:val="21"/>
      <w:u w:color="000000"/>
    </w:rPr>
  </w:style>
  <w:style w:type="character" w:customStyle="1" w:styleId="a9">
    <w:name w:val="結語 (文字)"/>
    <w:basedOn w:val="a0"/>
    <w:link w:val="a8"/>
    <w:uiPriority w:val="99"/>
    <w:rsid w:val="005F7A49"/>
    <w:rPr>
      <w:rFonts w:ascii="Arial Unicode MS" w:eastAsia="ＭＳ ゴシック" w:hAnsi="Arial Unicode MS" w:cs="Arial Unicode MS"/>
      <w:color w:val="000000"/>
      <w:kern w:val="2"/>
      <w:sz w:val="21"/>
      <w:szCs w:val="21"/>
      <w:u w:color="000000"/>
    </w:rPr>
  </w:style>
  <w:style w:type="paragraph" w:styleId="aa">
    <w:name w:val="Date"/>
    <w:basedOn w:val="a"/>
    <w:next w:val="a"/>
    <w:link w:val="ab"/>
    <w:uiPriority w:val="99"/>
    <w:semiHidden/>
    <w:unhideWhenUsed/>
    <w:rsid w:val="007328C5"/>
  </w:style>
  <w:style w:type="character" w:customStyle="1" w:styleId="ab">
    <w:name w:val="日付 (文字)"/>
    <w:basedOn w:val="a0"/>
    <w:link w:val="aa"/>
    <w:uiPriority w:val="99"/>
    <w:semiHidden/>
    <w:rsid w:val="007328C5"/>
    <w:rPr>
      <w:rFonts w:ascii="Arial Unicode MS" w:eastAsia="Century"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10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yazaki_otshidousya@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前田翔吾</dc:creator>
  <cp:lastModifiedBy>翔吾 前田</cp:lastModifiedBy>
  <cp:revision>3</cp:revision>
  <dcterms:created xsi:type="dcterms:W3CDTF">2025-09-03T09:23:00Z</dcterms:created>
  <dcterms:modified xsi:type="dcterms:W3CDTF">2025-09-09T14:22:00Z</dcterms:modified>
</cp:coreProperties>
</file>